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DA7DF" w14:textId="3A16DB4C" w:rsidR="007B32E8" w:rsidRDefault="007B32E8" w:rsidP="007B32E8">
      <w:pPr>
        <w:jc w:val="left"/>
        <w:rPr>
          <w:rFonts w:ascii="Candara" w:eastAsia="微软雅黑" w:hAnsi="Candara" w:cs="微软雅黑"/>
          <w:spacing w:val="-9"/>
          <w:position w:val="2"/>
          <w:sz w:val="40"/>
          <w:szCs w:val="40"/>
        </w:rPr>
      </w:pPr>
      <w:r w:rsidRPr="00DD3E87">
        <w:rPr>
          <w:rFonts w:ascii="Candara" w:hAnsi="Candara"/>
          <w:noProof/>
        </w:rPr>
        <w:drawing>
          <wp:anchor distT="0" distB="0" distL="114300" distR="114300" simplePos="0" relativeHeight="251659264" behindDoc="1" locked="0" layoutInCell="1" allowOverlap="1" wp14:anchorId="615680C9" wp14:editId="4E977975">
            <wp:simplePos x="0" y="0"/>
            <wp:positionH relativeFrom="page">
              <wp:align>right</wp:align>
            </wp:positionH>
            <wp:positionV relativeFrom="paragraph">
              <wp:posOffset>-10795</wp:posOffset>
            </wp:positionV>
            <wp:extent cx="2560320" cy="3122567"/>
            <wp:effectExtent l="0" t="0" r="0" b="0"/>
            <wp:wrapNone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312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6F95">
        <w:rPr>
          <w:rFonts w:ascii="Candara" w:eastAsia="微软雅黑" w:hAnsi="Candara" w:cs="微软雅黑"/>
          <w:spacing w:val="-9"/>
          <w:position w:val="2"/>
          <w:sz w:val="40"/>
          <w:szCs w:val="40"/>
        </w:rPr>
        <w:t>CS</w:t>
      </w:r>
      <w:r>
        <w:rPr>
          <w:rFonts w:ascii="Candara" w:eastAsia="微软雅黑" w:hAnsi="Candara" w:cs="微软雅黑"/>
          <w:spacing w:val="-9"/>
          <w:position w:val="2"/>
          <w:sz w:val="40"/>
          <w:szCs w:val="40"/>
        </w:rPr>
        <w:t>-01</w:t>
      </w:r>
      <w:r w:rsidRPr="00686F95">
        <w:rPr>
          <w:rFonts w:ascii="Candara" w:eastAsia="微软雅黑" w:hAnsi="Candara" w:cs="微软雅黑"/>
          <w:spacing w:val="-9"/>
          <w:position w:val="2"/>
          <w:sz w:val="40"/>
          <w:szCs w:val="40"/>
        </w:rPr>
        <w:t xml:space="preserve"> Optical Fiber Cleaver with Thermal Stripper</w:t>
      </w:r>
    </w:p>
    <w:p w14:paraId="1F8DBFE6" w14:textId="77777777" w:rsidR="007B32E8" w:rsidRPr="00686F95" w:rsidRDefault="007B32E8" w:rsidP="007B32E8">
      <w:pPr>
        <w:rPr>
          <w:rFonts w:ascii="Candara" w:hAnsi="Candara" w:cs="宋体"/>
          <w:b/>
          <w:bCs/>
          <w:spacing w:val="-8"/>
          <w:sz w:val="28"/>
          <w:szCs w:val="28"/>
        </w:rPr>
      </w:pPr>
      <w:r w:rsidRPr="00686F95">
        <w:rPr>
          <w:rFonts w:ascii="Candara" w:hAnsi="Candara" w:cs="宋体"/>
          <w:b/>
          <w:bCs/>
          <w:spacing w:val="-8"/>
          <w:sz w:val="28"/>
          <w:szCs w:val="28"/>
          <w:highlight w:val="green"/>
        </w:rPr>
        <w:t>Key features</w:t>
      </w:r>
    </w:p>
    <w:p w14:paraId="1C07A2A3" w14:textId="77777777" w:rsidR="007B32E8" w:rsidRDefault="007B32E8" w:rsidP="007B32E8">
      <w:pPr>
        <w:pStyle w:val="a7"/>
        <w:numPr>
          <w:ilvl w:val="0"/>
          <w:numId w:val="1"/>
        </w:numPr>
        <w:ind w:firstLineChars="0"/>
        <w:jc w:val="left"/>
        <w:rPr>
          <w:rFonts w:ascii="Candara" w:hAnsi="Candara"/>
          <w:sz w:val="24"/>
        </w:rPr>
      </w:pPr>
      <w:r w:rsidRPr="00686F95">
        <w:rPr>
          <w:rFonts w:ascii="Candara" w:hAnsi="Candara"/>
          <w:sz w:val="24"/>
        </w:rPr>
        <w:t>2-in-1 multifunction cleaver ca</w:t>
      </w:r>
      <w:r>
        <w:rPr>
          <w:rFonts w:ascii="Candara" w:hAnsi="Candara"/>
          <w:sz w:val="24"/>
        </w:rPr>
        <w:t xml:space="preserve">n </w:t>
      </w:r>
      <w:r w:rsidRPr="00686F95">
        <w:rPr>
          <w:rFonts w:ascii="Candara" w:hAnsi="Candara"/>
          <w:sz w:val="24"/>
        </w:rPr>
        <w:t xml:space="preserve">operation fiber cutting </w:t>
      </w:r>
    </w:p>
    <w:p w14:paraId="6BF71703" w14:textId="77777777" w:rsidR="007B32E8" w:rsidRPr="003A0F2F" w:rsidRDefault="007B32E8" w:rsidP="007B32E8">
      <w:pPr>
        <w:pStyle w:val="a7"/>
        <w:ind w:left="440" w:firstLineChars="0" w:firstLine="0"/>
        <w:jc w:val="left"/>
        <w:rPr>
          <w:rFonts w:ascii="Candara" w:hAnsi="Candara"/>
          <w:sz w:val="24"/>
        </w:rPr>
      </w:pPr>
      <w:r w:rsidRPr="00686F95">
        <w:rPr>
          <w:rFonts w:ascii="Candara" w:hAnsi="Candara"/>
          <w:sz w:val="24"/>
        </w:rPr>
        <w:t>and thermal stripping</w:t>
      </w:r>
      <w:r>
        <w:rPr>
          <w:rFonts w:ascii="Candara" w:hAnsi="Candara"/>
          <w:sz w:val="24"/>
        </w:rPr>
        <w:t xml:space="preserve"> </w:t>
      </w:r>
      <w:r w:rsidRPr="003A0F2F">
        <w:rPr>
          <w:rFonts w:ascii="Candara" w:hAnsi="Candara"/>
          <w:sz w:val="24"/>
        </w:rPr>
        <w:t>by only one machine</w:t>
      </w:r>
    </w:p>
    <w:p w14:paraId="013AB917" w14:textId="77777777" w:rsidR="007B32E8" w:rsidRDefault="007B32E8" w:rsidP="007B32E8">
      <w:pPr>
        <w:pStyle w:val="a7"/>
        <w:numPr>
          <w:ilvl w:val="0"/>
          <w:numId w:val="1"/>
        </w:numPr>
        <w:ind w:firstLineChars="0"/>
        <w:jc w:val="left"/>
        <w:rPr>
          <w:rFonts w:ascii="Candara" w:hAnsi="Candara"/>
          <w:sz w:val="24"/>
        </w:rPr>
      </w:pPr>
      <w:r w:rsidRPr="008427F1">
        <w:rPr>
          <w:rFonts w:ascii="Candara" w:hAnsi="Candara"/>
          <w:sz w:val="24"/>
        </w:rPr>
        <w:t>CNC machining with all mental machine body</w:t>
      </w:r>
      <w:r>
        <w:rPr>
          <w:rFonts w:ascii="Candara" w:hAnsi="Candara" w:hint="eastAsia"/>
          <w:sz w:val="24"/>
        </w:rPr>
        <w:t>,</w:t>
      </w:r>
      <w:r>
        <w:rPr>
          <w:rFonts w:ascii="Candara" w:hAnsi="Candara"/>
          <w:sz w:val="24"/>
        </w:rPr>
        <w:t xml:space="preserve"> </w:t>
      </w:r>
    </w:p>
    <w:p w14:paraId="44DB6984" w14:textId="77777777" w:rsidR="007B32E8" w:rsidRPr="008427F1" w:rsidRDefault="007B32E8" w:rsidP="007B32E8">
      <w:pPr>
        <w:pStyle w:val="a7"/>
        <w:ind w:left="440" w:firstLineChars="0" w:firstLine="0"/>
        <w:jc w:val="left"/>
        <w:rPr>
          <w:rFonts w:ascii="Candara" w:hAnsi="Candara"/>
          <w:sz w:val="24"/>
        </w:rPr>
      </w:pPr>
      <w:r>
        <w:rPr>
          <w:rFonts w:ascii="Candara" w:hAnsi="Candara"/>
          <w:sz w:val="24"/>
        </w:rPr>
        <w:t>f</w:t>
      </w:r>
      <w:r w:rsidRPr="008427F1">
        <w:rPr>
          <w:rFonts w:ascii="Candara" w:hAnsi="Candara"/>
          <w:sz w:val="24"/>
        </w:rPr>
        <w:t>ine workmanship</w:t>
      </w:r>
    </w:p>
    <w:p w14:paraId="306BD5B5" w14:textId="77777777" w:rsidR="007B32E8" w:rsidRPr="008427F1" w:rsidRDefault="007B32E8" w:rsidP="007B32E8">
      <w:pPr>
        <w:pStyle w:val="a7"/>
        <w:numPr>
          <w:ilvl w:val="0"/>
          <w:numId w:val="1"/>
        </w:numPr>
        <w:ind w:firstLineChars="0"/>
        <w:jc w:val="left"/>
        <w:rPr>
          <w:rFonts w:ascii="Candara" w:hAnsi="Candara"/>
          <w:sz w:val="24"/>
        </w:rPr>
      </w:pPr>
      <w:r w:rsidRPr="008427F1">
        <w:rPr>
          <w:rFonts w:ascii="Candara" w:hAnsi="Candara"/>
          <w:sz w:val="24"/>
        </w:rPr>
        <w:t>Small size, user-friendly</w:t>
      </w:r>
    </w:p>
    <w:p w14:paraId="33F23D26" w14:textId="77777777" w:rsidR="007B32E8" w:rsidRPr="008427F1" w:rsidRDefault="007B32E8" w:rsidP="007B32E8">
      <w:pPr>
        <w:pStyle w:val="a7"/>
        <w:numPr>
          <w:ilvl w:val="0"/>
          <w:numId w:val="1"/>
        </w:numPr>
        <w:ind w:firstLineChars="0"/>
        <w:jc w:val="left"/>
        <w:rPr>
          <w:rFonts w:ascii="Candara" w:hAnsi="Candara"/>
          <w:sz w:val="24"/>
        </w:rPr>
      </w:pPr>
      <w:r w:rsidRPr="008427F1">
        <w:rPr>
          <w:rFonts w:ascii="Candara" w:hAnsi="Candara"/>
          <w:sz w:val="24"/>
        </w:rPr>
        <w:t>Built-in 2200mAh battery</w:t>
      </w:r>
      <w:r>
        <w:rPr>
          <w:rFonts w:ascii="Candara" w:hAnsi="Candara" w:hint="eastAsia"/>
          <w:sz w:val="24"/>
        </w:rPr>
        <w:t>,</w:t>
      </w:r>
      <w:r>
        <w:rPr>
          <w:rFonts w:ascii="Candara" w:hAnsi="Candara"/>
          <w:sz w:val="24"/>
        </w:rPr>
        <w:t xml:space="preserve"> </w:t>
      </w:r>
      <w:r w:rsidRPr="008427F1">
        <w:rPr>
          <w:rFonts w:ascii="Candara" w:hAnsi="Candara"/>
          <w:sz w:val="24"/>
        </w:rPr>
        <w:t>type-C charging port</w:t>
      </w:r>
    </w:p>
    <w:p w14:paraId="6F209DB7" w14:textId="77777777" w:rsidR="007B32E8" w:rsidRPr="008427F1" w:rsidRDefault="007B32E8" w:rsidP="007B32E8">
      <w:pPr>
        <w:pStyle w:val="a7"/>
        <w:numPr>
          <w:ilvl w:val="0"/>
          <w:numId w:val="1"/>
        </w:numPr>
        <w:ind w:firstLineChars="0"/>
        <w:jc w:val="left"/>
        <w:rPr>
          <w:rFonts w:ascii="Candara" w:hAnsi="Candara"/>
          <w:sz w:val="24"/>
        </w:rPr>
      </w:pPr>
      <w:r w:rsidRPr="008427F1">
        <w:rPr>
          <w:rFonts w:ascii="Candara" w:hAnsi="Candara"/>
          <w:sz w:val="24"/>
        </w:rPr>
        <w:t>3 gears of temperature settings</w:t>
      </w:r>
    </w:p>
    <w:p w14:paraId="514F5730" w14:textId="77777777" w:rsidR="007B32E8" w:rsidRPr="00E708B6" w:rsidRDefault="007B32E8" w:rsidP="007B32E8">
      <w:pPr>
        <w:pStyle w:val="a7"/>
        <w:numPr>
          <w:ilvl w:val="0"/>
          <w:numId w:val="1"/>
        </w:numPr>
        <w:ind w:firstLineChars="0"/>
        <w:jc w:val="left"/>
        <w:rPr>
          <w:rFonts w:ascii="Candara" w:hAnsi="Candara"/>
          <w:sz w:val="24"/>
        </w:rPr>
      </w:pPr>
      <w:r w:rsidRPr="008427F1">
        <w:rPr>
          <w:rFonts w:ascii="Candara" w:hAnsi="Candara"/>
          <w:sz w:val="24"/>
        </w:rPr>
        <w:t>Use ribbon fiber holder can realize cleave 12 cores and strip 12 cores</w:t>
      </w:r>
      <w:r>
        <w:rPr>
          <w:rFonts w:ascii="Candara" w:hAnsi="Candara"/>
          <w:sz w:val="24"/>
        </w:rPr>
        <w:t xml:space="preserve"> </w:t>
      </w:r>
      <w:r w:rsidRPr="007F6199">
        <w:rPr>
          <w:rFonts w:ascii="Candara" w:hAnsi="Candara"/>
          <w:sz w:val="24"/>
        </w:rPr>
        <w:t>simultaneously, improve working efficiency</w:t>
      </w:r>
    </w:p>
    <w:p w14:paraId="6BD0A0E1" w14:textId="77777777" w:rsidR="007B32E8" w:rsidRPr="00E708B6" w:rsidRDefault="007B32E8" w:rsidP="007B32E8">
      <w:pPr>
        <w:rPr>
          <w:rFonts w:ascii="Candara" w:hAnsi="Candara" w:cs="宋体"/>
          <w:b/>
          <w:bCs/>
          <w:spacing w:val="-8"/>
          <w:sz w:val="28"/>
          <w:szCs w:val="28"/>
          <w:highlight w:val="green"/>
        </w:rPr>
      </w:pPr>
      <w:r w:rsidRPr="00686F95">
        <w:rPr>
          <w:rFonts w:ascii="Candara" w:hAnsi="Candara" w:cs="宋体" w:hint="eastAsia"/>
          <w:b/>
          <w:bCs/>
          <w:spacing w:val="-8"/>
          <w:sz w:val="28"/>
          <w:szCs w:val="28"/>
          <w:highlight w:val="green"/>
        </w:rPr>
        <w:t>S</w:t>
      </w:r>
      <w:r w:rsidRPr="00686F95">
        <w:rPr>
          <w:rFonts w:ascii="Candara" w:hAnsi="Candara" w:cs="宋体"/>
          <w:b/>
          <w:bCs/>
          <w:spacing w:val="-8"/>
          <w:sz w:val="28"/>
          <w:szCs w:val="28"/>
          <w:highlight w:val="green"/>
        </w:rPr>
        <w:t>pecification</w:t>
      </w:r>
    </w:p>
    <w:tbl>
      <w:tblPr>
        <w:tblStyle w:val="TableNormal"/>
        <w:tblW w:w="949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9"/>
        <w:gridCol w:w="6813"/>
      </w:tblGrid>
      <w:tr w:rsidR="007B32E8" w:rsidRPr="003A0F2F" w14:paraId="663C2421" w14:textId="77777777" w:rsidTr="00FF491C">
        <w:trPr>
          <w:trHeight w:val="582"/>
          <w:jc w:val="center"/>
        </w:trPr>
        <w:tc>
          <w:tcPr>
            <w:tcW w:w="2679" w:type="dxa"/>
            <w:shd w:val="clear" w:color="auto" w:fill="FFFFFF" w:themeFill="background1"/>
          </w:tcPr>
          <w:p w14:paraId="3DB8CCC7" w14:textId="77777777" w:rsidR="007B32E8" w:rsidRPr="003A0F2F" w:rsidRDefault="007B32E8" w:rsidP="00FF491C">
            <w:pPr>
              <w:pStyle w:val="TableText"/>
              <w:spacing w:line="400" w:lineRule="exact"/>
              <w:ind w:left="118" w:hangingChars="50" w:hanging="118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2"/>
                <w:sz w:val="24"/>
                <w:szCs w:val="21"/>
              </w:rPr>
              <w:t>Cladding Diameter</w:t>
            </w:r>
          </w:p>
        </w:tc>
        <w:tc>
          <w:tcPr>
            <w:tcW w:w="6813" w:type="dxa"/>
            <w:shd w:val="clear" w:color="auto" w:fill="FFFFFF" w:themeFill="background1"/>
          </w:tcPr>
          <w:p w14:paraId="7594BDA4" w14:textId="77777777" w:rsidR="007B32E8" w:rsidRPr="003A0F2F" w:rsidRDefault="007B32E8" w:rsidP="00FF491C">
            <w:pPr>
              <w:pStyle w:val="TableText"/>
              <w:spacing w:line="400" w:lineRule="exact"/>
              <w:ind w:left="3274"/>
              <w:jc w:val="lef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8"/>
                <w:sz w:val="24"/>
                <w:szCs w:val="21"/>
              </w:rPr>
              <w:t>125μm</w:t>
            </w:r>
          </w:p>
        </w:tc>
      </w:tr>
      <w:tr w:rsidR="007B32E8" w:rsidRPr="003A0F2F" w14:paraId="7D286C93" w14:textId="77777777" w:rsidTr="00FF491C">
        <w:trPr>
          <w:trHeight w:val="502"/>
          <w:jc w:val="center"/>
        </w:trPr>
        <w:tc>
          <w:tcPr>
            <w:tcW w:w="2679" w:type="dxa"/>
            <w:shd w:val="clear" w:color="auto" w:fill="FFFFFF" w:themeFill="background1"/>
          </w:tcPr>
          <w:p w14:paraId="2C42E107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3"/>
                <w:sz w:val="24"/>
                <w:szCs w:val="28"/>
                <w:lang w:eastAsia="zh-CN"/>
              </w:rPr>
              <w:t>Applicable Fiber Type</w:t>
            </w:r>
          </w:p>
        </w:tc>
        <w:tc>
          <w:tcPr>
            <w:tcW w:w="6813" w:type="dxa"/>
            <w:shd w:val="clear" w:color="auto" w:fill="FFFFFF" w:themeFill="background1"/>
          </w:tcPr>
          <w:p w14:paraId="1CBF979F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z w:val="24"/>
                <w:szCs w:val="24"/>
                <w:lang w:eastAsia="zh-CN"/>
              </w:rPr>
            </w:pPr>
            <w:r>
              <w:rPr>
                <w:rFonts w:ascii="Candara" w:hAnsi="Candara"/>
                <w:spacing w:val="2"/>
                <w:sz w:val="24"/>
                <w:szCs w:val="28"/>
                <w:lang w:eastAsia="zh-CN"/>
              </w:rPr>
              <w:t>F</w:t>
            </w:r>
            <w:r w:rsidRPr="003A0F2F">
              <w:rPr>
                <w:rFonts w:ascii="Candara" w:hAnsi="Candara"/>
                <w:spacing w:val="2"/>
                <w:sz w:val="24"/>
                <w:szCs w:val="28"/>
                <w:lang w:eastAsia="zh-CN"/>
              </w:rPr>
              <w:t>anout fiber /bare fiber/ribbon fiber/</w:t>
            </w:r>
            <w:r w:rsidRPr="003A0F2F">
              <w:rPr>
                <w:rFonts w:ascii="Candara" w:hAnsi="Candara"/>
                <w:sz w:val="24"/>
              </w:rPr>
              <w:t xml:space="preserve"> </w:t>
            </w:r>
            <w:r w:rsidRPr="003A0F2F">
              <w:rPr>
                <w:rFonts w:ascii="Candara" w:hAnsi="Candara"/>
                <w:spacing w:val="2"/>
                <w:sz w:val="24"/>
                <w:szCs w:val="28"/>
                <w:lang w:eastAsia="zh-CN"/>
              </w:rPr>
              <w:t>invisible fiber</w:t>
            </w:r>
          </w:p>
        </w:tc>
      </w:tr>
      <w:tr w:rsidR="007B32E8" w:rsidRPr="003A0F2F" w14:paraId="70210AC5" w14:textId="77777777" w:rsidTr="00FF491C">
        <w:trPr>
          <w:trHeight w:val="512"/>
          <w:jc w:val="center"/>
        </w:trPr>
        <w:tc>
          <w:tcPr>
            <w:tcW w:w="2679" w:type="dxa"/>
            <w:shd w:val="clear" w:color="auto" w:fill="FFFFFF" w:themeFill="background1"/>
          </w:tcPr>
          <w:p w14:paraId="12DA3DFD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2"/>
                <w:sz w:val="24"/>
                <w:szCs w:val="24"/>
                <w:lang w:eastAsia="zh-CN"/>
              </w:rPr>
              <w:t>Cutting Length</w:t>
            </w:r>
          </w:p>
        </w:tc>
        <w:tc>
          <w:tcPr>
            <w:tcW w:w="6813" w:type="dxa"/>
            <w:shd w:val="clear" w:color="auto" w:fill="FFFFFF" w:themeFill="background1"/>
          </w:tcPr>
          <w:p w14:paraId="5988CCAE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10"/>
                <w:sz w:val="24"/>
                <w:szCs w:val="24"/>
              </w:rPr>
              <w:t>10~20+mm</w:t>
            </w:r>
            <w:r>
              <w:rPr>
                <w:rFonts w:ascii="Candara" w:hAnsi="Candara"/>
                <w:spacing w:val="-10"/>
                <w:sz w:val="24"/>
                <w:szCs w:val="24"/>
              </w:rPr>
              <w:t xml:space="preserve"> </w:t>
            </w:r>
            <w:r w:rsidRPr="003A0F2F">
              <w:rPr>
                <w:rFonts w:ascii="Candara" w:hAnsi="Candara"/>
                <w:spacing w:val="-10"/>
                <w:sz w:val="24"/>
                <w:szCs w:val="24"/>
              </w:rPr>
              <w:t>(</w:t>
            </w:r>
            <w:r>
              <w:rPr>
                <w:rFonts w:ascii="Candara" w:hAnsi="Candara"/>
                <w:spacing w:val="-10"/>
                <w:sz w:val="24"/>
                <w:szCs w:val="24"/>
                <w:lang w:eastAsia="zh-CN"/>
              </w:rPr>
              <w:t>Visual</w:t>
            </w:r>
            <w:r w:rsidRPr="003A0F2F">
              <w:rPr>
                <w:rFonts w:ascii="Candara" w:hAnsi="Candara"/>
                <w:spacing w:val="-10"/>
                <w:sz w:val="24"/>
                <w:szCs w:val="24"/>
              </w:rPr>
              <w:t>)</w:t>
            </w:r>
            <w:r>
              <w:rPr>
                <w:rFonts w:ascii="Candara" w:hAnsi="Candara"/>
                <w:spacing w:val="-10"/>
                <w:sz w:val="24"/>
                <w:szCs w:val="24"/>
              </w:rPr>
              <w:t xml:space="preserve">; </w:t>
            </w:r>
            <w:r w:rsidRPr="003A0F2F">
              <w:rPr>
                <w:rFonts w:ascii="Candara" w:hAnsi="Candara"/>
                <w:spacing w:val="-10"/>
                <w:sz w:val="24"/>
                <w:szCs w:val="24"/>
              </w:rPr>
              <w:t>5~20+mm</w:t>
            </w:r>
            <w:r>
              <w:rPr>
                <w:rFonts w:ascii="Candara" w:hAnsi="Candara"/>
                <w:spacing w:val="-10"/>
                <w:sz w:val="24"/>
                <w:szCs w:val="24"/>
              </w:rPr>
              <w:t xml:space="preserve"> </w:t>
            </w:r>
            <w:r w:rsidRPr="003A0F2F">
              <w:rPr>
                <w:rFonts w:ascii="Candara" w:hAnsi="Candara"/>
                <w:spacing w:val="-10"/>
                <w:sz w:val="24"/>
                <w:szCs w:val="24"/>
              </w:rPr>
              <w:t>(Estimable)</w:t>
            </w:r>
          </w:p>
        </w:tc>
      </w:tr>
      <w:tr w:rsidR="007B32E8" w:rsidRPr="003A0F2F" w14:paraId="3379A564" w14:textId="77777777" w:rsidTr="00FF491C">
        <w:trPr>
          <w:trHeight w:val="486"/>
          <w:jc w:val="center"/>
        </w:trPr>
        <w:tc>
          <w:tcPr>
            <w:tcW w:w="2679" w:type="dxa"/>
            <w:shd w:val="clear" w:color="auto" w:fill="FFFFFF" w:themeFill="background1"/>
          </w:tcPr>
          <w:p w14:paraId="3EA7266C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2"/>
                <w:sz w:val="24"/>
                <w:szCs w:val="24"/>
              </w:rPr>
              <w:t>Average cutting Angle</w:t>
            </w:r>
          </w:p>
        </w:tc>
        <w:tc>
          <w:tcPr>
            <w:tcW w:w="6813" w:type="dxa"/>
            <w:shd w:val="clear" w:color="auto" w:fill="FFFFFF" w:themeFill="background1"/>
          </w:tcPr>
          <w:p w14:paraId="2D79C4A4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10"/>
                <w:sz w:val="24"/>
                <w:szCs w:val="24"/>
              </w:rPr>
              <w:t>≤0.6°</w:t>
            </w:r>
          </w:p>
        </w:tc>
      </w:tr>
      <w:tr w:rsidR="007B32E8" w:rsidRPr="003A0F2F" w14:paraId="1BA69570" w14:textId="77777777" w:rsidTr="00FF491C">
        <w:trPr>
          <w:trHeight w:val="539"/>
          <w:jc w:val="center"/>
        </w:trPr>
        <w:tc>
          <w:tcPr>
            <w:tcW w:w="2679" w:type="dxa"/>
            <w:shd w:val="clear" w:color="auto" w:fill="FFFFFF" w:themeFill="background1"/>
          </w:tcPr>
          <w:p w14:paraId="5CCAB0B0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3"/>
                <w:sz w:val="24"/>
                <w:szCs w:val="24"/>
                <w:lang w:eastAsia="zh-CN"/>
              </w:rPr>
              <w:t>Fiber Holder</w:t>
            </w:r>
          </w:p>
        </w:tc>
        <w:tc>
          <w:tcPr>
            <w:tcW w:w="6813" w:type="dxa"/>
            <w:shd w:val="clear" w:color="auto" w:fill="FFFFFF" w:themeFill="background1"/>
          </w:tcPr>
          <w:p w14:paraId="66E93517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z w:val="24"/>
                <w:szCs w:val="24"/>
                <w:lang w:eastAsia="zh-CN"/>
              </w:rPr>
            </w:pPr>
            <w:r w:rsidRPr="003A0F2F">
              <w:rPr>
                <w:rFonts w:ascii="Candara" w:hAnsi="Candara"/>
                <w:spacing w:val="-10"/>
                <w:sz w:val="24"/>
                <w:szCs w:val="24"/>
              </w:rPr>
              <w:t>4-in-1</w:t>
            </w:r>
            <w:r w:rsidRPr="003A0F2F">
              <w:rPr>
                <w:rFonts w:ascii="Candara" w:hAnsi="Candara"/>
                <w:spacing w:val="-10"/>
                <w:sz w:val="24"/>
                <w:szCs w:val="24"/>
                <w:lang w:eastAsia="zh-CN"/>
              </w:rPr>
              <w:t>multifunction</w:t>
            </w:r>
          </w:p>
        </w:tc>
      </w:tr>
      <w:tr w:rsidR="007B32E8" w:rsidRPr="003A0F2F" w14:paraId="21BD83E2" w14:textId="77777777" w:rsidTr="00FF491C">
        <w:trPr>
          <w:trHeight w:val="504"/>
          <w:jc w:val="center"/>
        </w:trPr>
        <w:tc>
          <w:tcPr>
            <w:tcW w:w="2679" w:type="dxa"/>
            <w:shd w:val="clear" w:color="auto" w:fill="FFFFFF" w:themeFill="background1"/>
          </w:tcPr>
          <w:p w14:paraId="60BFBA9C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3"/>
                <w:sz w:val="24"/>
                <w:szCs w:val="24"/>
                <w:lang w:eastAsia="zh-CN"/>
              </w:rPr>
              <w:t>Battery Capacity</w:t>
            </w:r>
          </w:p>
        </w:tc>
        <w:tc>
          <w:tcPr>
            <w:tcW w:w="6813" w:type="dxa"/>
            <w:shd w:val="clear" w:color="auto" w:fill="FFFFFF" w:themeFill="background1"/>
          </w:tcPr>
          <w:p w14:paraId="3666D31B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3"/>
                <w:sz w:val="24"/>
                <w:szCs w:val="24"/>
              </w:rPr>
              <w:t>7.4V /2200mAh</w:t>
            </w:r>
          </w:p>
        </w:tc>
      </w:tr>
      <w:tr w:rsidR="007B32E8" w:rsidRPr="003A0F2F" w14:paraId="47B4031E" w14:textId="77777777" w:rsidTr="00FF491C">
        <w:trPr>
          <w:trHeight w:val="422"/>
          <w:jc w:val="center"/>
        </w:trPr>
        <w:tc>
          <w:tcPr>
            <w:tcW w:w="2679" w:type="dxa"/>
            <w:shd w:val="clear" w:color="auto" w:fill="FFFFFF" w:themeFill="background1"/>
          </w:tcPr>
          <w:p w14:paraId="7E793D1B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3"/>
                <w:sz w:val="24"/>
                <w:szCs w:val="24"/>
                <w:lang w:eastAsia="zh-CN"/>
              </w:rPr>
              <w:t>Temperature Gears</w:t>
            </w:r>
          </w:p>
        </w:tc>
        <w:tc>
          <w:tcPr>
            <w:tcW w:w="6813" w:type="dxa"/>
            <w:shd w:val="clear" w:color="auto" w:fill="FFFFFF" w:themeFill="background1"/>
          </w:tcPr>
          <w:p w14:paraId="0C2A2401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4"/>
                <w:sz w:val="24"/>
                <w:szCs w:val="24"/>
              </w:rPr>
              <w:t>145</w:t>
            </w:r>
            <w:r w:rsidRPr="003A0F2F">
              <w:rPr>
                <w:rFonts w:ascii="宋体" w:eastAsia="宋体" w:hAnsi="宋体" w:cs="宋体" w:hint="eastAsia"/>
                <w:spacing w:val="-4"/>
                <w:sz w:val="24"/>
                <w:szCs w:val="24"/>
              </w:rPr>
              <w:t>℃</w:t>
            </w:r>
            <w:r w:rsidRPr="003A0F2F">
              <w:rPr>
                <w:rFonts w:ascii="Candara" w:hAnsi="Candara"/>
                <w:spacing w:val="-4"/>
                <w:sz w:val="24"/>
                <w:szCs w:val="24"/>
              </w:rPr>
              <w:t>/160</w:t>
            </w:r>
            <w:r w:rsidRPr="003A0F2F">
              <w:rPr>
                <w:rFonts w:ascii="宋体" w:eastAsia="宋体" w:hAnsi="宋体" w:cs="宋体" w:hint="eastAsia"/>
                <w:spacing w:val="-4"/>
                <w:sz w:val="24"/>
                <w:szCs w:val="24"/>
              </w:rPr>
              <w:t>℃</w:t>
            </w:r>
            <w:r w:rsidRPr="003A0F2F">
              <w:rPr>
                <w:rFonts w:ascii="Candara" w:hAnsi="Candara"/>
                <w:spacing w:val="-4"/>
                <w:sz w:val="24"/>
                <w:szCs w:val="24"/>
              </w:rPr>
              <w:t>/70</w:t>
            </w:r>
            <w:r w:rsidRPr="003A0F2F">
              <w:rPr>
                <w:rFonts w:ascii="宋体" w:eastAsia="宋体" w:hAnsi="宋体" w:cs="宋体" w:hint="eastAsia"/>
                <w:spacing w:val="-4"/>
                <w:sz w:val="24"/>
                <w:szCs w:val="24"/>
              </w:rPr>
              <w:t>℃</w:t>
            </w:r>
          </w:p>
        </w:tc>
      </w:tr>
      <w:tr w:rsidR="007B32E8" w:rsidRPr="003A0F2F" w14:paraId="135ED263" w14:textId="77777777" w:rsidTr="00FF491C">
        <w:trPr>
          <w:trHeight w:val="421"/>
          <w:jc w:val="center"/>
        </w:trPr>
        <w:tc>
          <w:tcPr>
            <w:tcW w:w="2679" w:type="dxa"/>
            <w:shd w:val="clear" w:color="auto" w:fill="FFFFFF" w:themeFill="background1"/>
          </w:tcPr>
          <w:p w14:paraId="5FE87E0C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pacing w:val="-2"/>
                <w:sz w:val="24"/>
                <w:szCs w:val="24"/>
              </w:rPr>
              <w:t>C</w:t>
            </w:r>
            <w:r w:rsidRPr="003A0F2F">
              <w:rPr>
                <w:rFonts w:ascii="Candara" w:hAnsi="Candara"/>
                <w:spacing w:val="-2"/>
                <w:sz w:val="24"/>
                <w:szCs w:val="24"/>
              </w:rPr>
              <w:t>ountdown time</w:t>
            </w:r>
          </w:p>
        </w:tc>
        <w:tc>
          <w:tcPr>
            <w:tcW w:w="6813" w:type="dxa"/>
            <w:shd w:val="clear" w:color="auto" w:fill="FFFFFF" w:themeFill="background1"/>
          </w:tcPr>
          <w:p w14:paraId="75387EA1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z w:val="24"/>
                <w:szCs w:val="24"/>
                <w:lang w:eastAsia="zh-CN"/>
              </w:rPr>
            </w:pPr>
            <w:r w:rsidRPr="003A0F2F">
              <w:rPr>
                <w:rFonts w:ascii="Candara" w:hAnsi="Candara"/>
                <w:spacing w:val="-12"/>
                <w:sz w:val="24"/>
                <w:szCs w:val="24"/>
              </w:rPr>
              <w:t xml:space="preserve">5 </w:t>
            </w:r>
            <w:r w:rsidRPr="003A0F2F">
              <w:rPr>
                <w:rFonts w:ascii="Candara" w:hAnsi="Candara"/>
                <w:spacing w:val="-12"/>
                <w:sz w:val="24"/>
                <w:szCs w:val="24"/>
                <w:lang w:eastAsia="zh-CN"/>
              </w:rPr>
              <w:t>secs</w:t>
            </w:r>
          </w:p>
        </w:tc>
      </w:tr>
      <w:tr w:rsidR="007B32E8" w:rsidRPr="003A0F2F" w14:paraId="4D5C1E1B" w14:textId="77777777" w:rsidTr="00FF491C">
        <w:trPr>
          <w:trHeight w:val="504"/>
          <w:jc w:val="center"/>
        </w:trPr>
        <w:tc>
          <w:tcPr>
            <w:tcW w:w="2679" w:type="dxa"/>
            <w:shd w:val="clear" w:color="auto" w:fill="FFFFFF" w:themeFill="background1"/>
          </w:tcPr>
          <w:p w14:paraId="37B9E905" w14:textId="77777777" w:rsidR="007B32E8" w:rsidRPr="003A0F2F" w:rsidRDefault="007B32E8" w:rsidP="00FF491C">
            <w:pPr>
              <w:pStyle w:val="TableText"/>
              <w:spacing w:line="400" w:lineRule="exact"/>
              <w:ind w:left="12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2"/>
                <w:sz w:val="24"/>
                <w:szCs w:val="24"/>
                <w:lang w:eastAsia="zh-CN"/>
              </w:rPr>
              <w:t>Auto Power Off</w:t>
            </w:r>
          </w:p>
        </w:tc>
        <w:tc>
          <w:tcPr>
            <w:tcW w:w="6813" w:type="dxa"/>
            <w:shd w:val="clear" w:color="auto" w:fill="FFFFFF" w:themeFill="background1"/>
          </w:tcPr>
          <w:p w14:paraId="722D4279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z w:val="24"/>
                <w:szCs w:val="24"/>
                <w:lang w:eastAsia="zh-CN"/>
              </w:rPr>
            </w:pPr>
            <w:r w:rsidRPr="003A0F2F">
              <w:rPr>
                <w:rFonts w:ascii="Candara" w:hAnsi="Candara"/>
                <w:spacing w:val="-9"/>
                <w:sz w:val="24"/>
                <w:szCs w:val="24"/>
              </w:rPr>
              <w:t xml:space="preserve">10 </w:t>
            </w:r>
            <w:r w:rsidRPr="003A0F2F">
              <w:rPr>
                <w:rFonts w:ascii="Candara" w:hAnsi="Candara"/>
                <w:spacing w:val="-9"/>
                <w:sz w:val="24"/>
                <w:szCs w:val="24"/>
                <w:lang w:eastAsia="zh-CN"/>
              </w:rPr>
              <w:t>mins</w:t>
            </w:r>
          </w:p>
        </w:tc>
      </w:tr>
      <w:tr w:rsidR="007B32E8" w:rsidRPr="003A0F2F" w14:paraId="34CB5F91" w14:textId="77777777" w:rsidTr="00FF491C">
        <w:trPr>
          <w:trHeight w:val="573"/>
          <w:jc w:val="center"/>
        </w:trPr>
        <w:tc>
          <w:tcPr>
            <w:tcW w:w="2679" w:type="dxa"/>
            <w:shd w:val="clear" w:color="auto" w:fill="FFFFFF" w:themeFill="background1"/>
          </w:tcPr>
          <w:p w14:paraId="61FBDF47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12"/>
                <w:sz w:val="24"/>
                <w:szCs w:val="24"/>
                <w:lang w:eastAsia="zh-CN"/>
              </w:rPr>
              <w:t>Power Supply</w:t>
            </w:r>
          </w:p>
        </w:tc>
        <w:tc>
          <w:tcPr>
            <w:tcW w:w="6813" w:type="dxa"/>
            <w:shd w:val="clear" w:color="auto" w:fill="FFFFFF" w:themeFill="background1"/>
          </w:tcPr>
          <w:p w14:paraId="16B18F19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z w:val="24"/>
                <w:szCs w:val="24"/>
                <w:lang w:eastAsia="zh-CN"/>
              </w:rPr>
            </w:pPr>
            <w:r w:rsidRPr="003A0F2F">
              <w:rPr>
                <w:rFonts w:ascii="Candara" w:hAnsi="Candara"/>
                <w:spacing w:val="-11"/>
                <w:sz w:val="24"/>
                <w:szCs w:val="24"/>
              </w:rPr>
              <w:t>5V</w:t>
            </w:r>
            <w:r w:rsidRPr="003A0F2F">
              <w:rPr>
                <w:rFonts w:ascii="Candara" w:hAnsi="Candara"/>
                <w:spacing w:val="17"/>
                <w:w w:val="101"/>
                <w:sz w:val="24"/>
                <w:szCs w:val="24"/>
              </w:rPr>
              <w:t xml:space="preserve"> </w:t>
            </w:r>
            <w:r w:rsidRPr="003A0F2F">
              <w:rPr>
                <w:rFonts w:ascii="Candara" w:hAnsi="Candara"/>
                <w:spacing w:val="-11"/>
                <w:sz w:val="24"/>
                <w:szCs w:val="24"/>
              </w:rPr>
              <w:t>1A</w:t>
            </w:r>
            <w:r w:rsidRPr="003A0F2F">
              <w:rPr>
                <w:rFonts w:ascii="Candara" w:hAnsi="Candara"/>
                <w:spacing w:val="-38"/>
                <w:sz w:val="24"/>
                <w:szCs w:val="24"/>
              </w:rPr>
              <w:t xml:space="preserve"> </w:t>
            </w:r>
            <w:r w:rsidRPr="003A0F2F">
              <w:rPr>
                <w:rFonts w:ascii="Candara" w:hAnsi="Candara"/>
                <w:spacing w:val="-11"/>
                <w:sz w:val="24"/>
                <w:szCs w:val="24"/>
              </w:rPr>
              <w:t>，</w:t>
            </w:r>
            <w:r w:rsidRPr="003A0F2F">
              <w:rPr>
                <w:rFonts w:ascii="Candara" w:hAnsi="Candara"/>
                <w:spacing w:val="-11"/>
                <w:sz w:val="24"/>
                <w:szCs w:val="24"/>
              </w:rPr>
              <w:t xml:space="preserve">Type-C </w:t>
            </w:r>
            <w:r w:rsidRPr="003A0F2F">
              <w:rPr>
                <w:rFonts w:ascii="Candara" w:hAnsi="Candara"/>
                <w:spacing w:val="-11"/>
                <w:sz w:val="24"/>
                <w:szCs w:val="24"/>
                <w:lang w:eastAsia="zh-CN"/>
              </w:rPr>
              <w:t>charging Port</w:t>
            </w:r>
          </w:p>
        </w:tc>
      </w:tr>
      <w:tr w:rsidR="007B32E8" w:rsidRPr="003A0F2F" w14:paraId="2681DF40" w14:textId="77777777" w:rsidTr="00FF491C">
        <w:trPr>
          <w:trHeight w:val="583"/>
          <w:jc w:val="center"/>
        </w:trPr>
        <w:tc>
          <w:tcPr>
            <w:tcW w:w="2679" w:type="dxa"/>
            <w:shd w:val="clear" w:color="auto" w:fill="FFFFFF" w:themeFill="background1"/>
          </w:tcPr>
          <w:p w14:paraId="791DFAF7" w14:textId="77777777" w:rsidR="007B32E8" w:rsidRPr="003A0F2F" w:rsidRDefault="007B32E8" w:rsidP="00FF491C">
            <w:pPr>
              <w:pStyle w:val="TableText"/>
              <w:spacing w:line="400" w:lineRule="exact"/>
              <w:ind w:right="128"/>
              <w:rPr>
                <w:rFonts w:ascii="Candara" w:hAnsi="Candara"/>
                <w:sz w:val="24"/>
                <w:szCs w:val="24"/>
                <w:lang w:eastAsia="zh-CN"/>
              </w:rPr>
            </w:pPr>
            <w:r w:rsidRPr="003A0F2F">
              <w:rPr>
                <w:rFonts w:ascii="Candara" w:hAnsi="Candara"/>
                <w:spacing w:val="-2"/>
                <w:sz w:val="24"/>
                <w:szCs w:val="24"/>
              </w:rPr>
              <w:t>Blade edge width</w:t>
            </w:r>
          </w:p>
        </w:tc>
        <w:tc>
          <w:tcPr>
            <w:tcW w:w="6813" w:type="dxa"/>
            <w:shd w:val="clear" w:color="auto" w:fill="FFFFFF" w:themeFill="background1"/>
          </w:tcPr>
          <w:p w14:paraId="0E31C5E7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9"/>
                <w:sz w:val="24"/>
                <w:szCs w:val="24"/>
              </w:rPr>
              <w:t>14mm</w:t>
            </w:r>
          </w:p>
        </w:tc>
      </w:tr>
      <w:tr w:rsidR="007B32E8" w:rsidRPr="003A0F2F" w14:paraId="5A4F670E" w14:textId="77777777" w:rsidTr="00FF491C">
        <w:trPr>
          <w:trHeight w:val="420"/>
          <w:jc w:val="center"/>
        </w:trPr>
        <w:tc>
          <w:tcPr>
            <w:tcW w:w="2679" w:type="dxa"/>
            <w:shd w:val="clear" w:color="auto" w:fill="FFFFFF" w:themeFill="background1"/>
          </w:tcPr>
          <w:p w14:paraId="5F5E53CB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z w:val="24"/>
                <w:szCs w:val="24"/>
                <w:lang w:eastAsia="zh-CN"/>
              </w:rPr>
              <w:t>Dimension</w:t>
            </w:r>
          </w:p>
        </w:tc>
        <w:tc>
          <w:tcPr>
            <w:tcW w:w="6813" w:type="dxa"/>
            <w:shd w:val="clear" w:color="auto" w:fill="FFFFFF" w:themeFill="background1"/>
          </w:tcPr>
          <w:p w14:paraId="40C17FC4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5"/>
                <w:sz w:val="24"/>
                <w:szCs w:val="24"/>
              </w:rPr>
              <w:t>57W*83D*66H(mm)</w:t>
            </w:r>
          </w:p>
        </w:tc>
      </w:tr>
      <w:tr w:rsidR="007B32E8" w:rsidRPr="003A0F2F" w14:paraId="5F85AD9F" w14:textId="77777777" w:rsidTr="00FF491C">
        <w:trPr>
          <w:trHeight w:val="420"/>
          <w:jc w:val="center"/>
        </w:trPr>
        <w:tc>
          <w:tcPr>
            <w:tcW w:w="2679" w:type="dxa"/>
            <w:shd w:val="clear" w:color="auto" w:fill="FFFFFF" w:themeFill="background1"/>
          </w:tcPr>
          <w:p w14:paraId="333170A8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  <w:lang w:eastAsia="zh-CN"/>
              </w:rPr>
            </w:pPr>
            <w:r w:rsidRPr="003A0F2F">
              <w:rPr>
                <w:rFonts w:ascii="Candara" w:hAnsi="Candara"/>
                <w:sz w:val="24"/>
                <w:szCs w:val="24"/>
                <w:lang w:eastAsia="zh-CN"/>
              </w:rPr>
              <w:t xml:space="preserve">Weight </w:t>
            </w:r>
          </w:p>
        </w:tc>
        <w:tc>
          <w:tcPr>
            <w:tcW w:w="6813" w:type="dxa"/>
            <w:shd w:val="clear" w:color="auto" w:fill="FFFFFF" w:themeFill="background1"/>
          </w:tcPr>
          <w:p w14:paraId="0ABBBE71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pacing w:val="-5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5"/>
                <w:sz w:val="24"/>
                <w:szCs w:val="24"/>
              </w:rPr>
              <w:t>450g</w:t>
            </w:r>
          </w:p>
        </w:tc>
      </w:tr>
      <w:tr w:rsidR="007B32E8" w:rsidRPr="003A0F2F" w14:paraId="01C7E3A1" w14:textId="77777777" w:rsidTr="00FF491C">
        <w:trPr>
          <w:trHeight w:val="1259"/>
          <w:jc w:val="center"/>
        </w:trPr>
        <w:tc>
          <w:tcPr>
            <w:tcW w:w="2679" w:type="dxa"/>
            <w:shd w:val="clear" w:color="auto" w:fill="FFFFFF" w:themeFill="background1"/>
          </w:tcPr>
          <w:p w14:paraId="26628BEC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3"/>
                <w:sz w:val="24"/>
                <w:szCs w:val="24"/>
                <w:lang w:eastAsia="zh-CN"/>
              </w:rPr>
              <w:t>Standard Configuration</w:t>
            </w:r>
          </w:p>
        </w:tc>
        <w:tc>
          <w:tcPr>
            <w:tcW w:w="6813" w:type="dxa"/>
            <w:shd w:val="clear" w:color="auto" w:fill="FFFFFF" w:themeFill="background1"/>
          </w:tcPr>
          <w:p w14:paraId="2D9EAA70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pacing w:val="2"/>
                <w:sz w:val="24"/>
                <w:szCs w:val="24"/>
                <w:lang w:eastAsia="zh-CN"/>
              </w:rPr>
            </w:pPr>
            <w:r w:rsidRPr="003A0F2F">
              <w:rPr>
                <w:rFonts w:ascii="Candara" w:hAnsi="Candara"/>
                <w:spacing w:val="2"/>
                <w:sz w:val="24"/>
                <w:szCs w:val="24"/>
                <w:lang w:eastAsia="zh-CN"/>
              </w:rPr>
              <w:t>Fiber Cleaver*1</w:t>
            </w:r>
            <w:r w:rsidRPr="003A0F2F">
              <w:rPr>
                <w:rFonts w:ascii="Candara" w:hAnsi="Candara" w:hint="eastAsia"/>
                <w:spacing w:val="2"/>
                <w:sz w:val="24"/>
                <w:szCs w:val="24"/>
                <w:lang w:eastAsia="zh-CN"/>
              </w:rPr>
              <w:t>;</w:t>
            </w:r>
            <w:r w:rsidRPr="003A0F2F">
              <w:rPr>
                <w:rFonts w:ascii="Candara" w:hAnsi="Candara"/>
                <w:spacing w:val="2"/>
                <w:sz w:val="24"/>
                <w:szCs w:val="24"/>
                <w:lang w:eastAsia="zh-CN"/>
              </w:rPr>
              <w:t xml:space="preserve"> Protection carry case *1;</w:t>
            </w:r>
          </w:p>
          <w:p w14:paraId="3AFD4C07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pacing w:val="2"/>
                <w:sz w:val="24"/>
                <w:szCs w:val="24"/>
                <w:lang w:eastAsia="zh-CN"/>
              </w:rPr>
            </w:pPr>
            <w:r w:rsidRPr="003A0F2F">
              <w:rPr>
                <w:rFonts w:ascii="Candara" w:hAnsi="Candara"/>
                <w:spacing w:val="2"/>
                <w:sz w:val="24"/>
                <w:szCs w:val="24"/>
                <w:lang w:eastAsia="zh-CN"/>
              </w:rPr>
              <w:t>User Manual (QR code) *1</w:t>
            </w:r>
            <w:r w:rsidRPr="003A0F2F">
              <w:rPr>
                <w:rFonts w:ascii="Candara" w:hAnsi="Candara" w:hint="eastAsia"/>
                <w:spacing w:val="2"/>
                <w:sz w:val="24"/>
                <w:szCs w:val="24"/>
                <w:lang w:eastAsia="zh-CN"/>
              </w:rPr>
              <w:t>;</w:t>
            </w:r>
            <w:r w:rsidRPr="003A0F2F">
              <w:rPr>
                <w:rFonts w:ascii="Candara" w:hAnsi="Candara"/>
                <w:spacing w:val="2"/>
                <w:sz w:val="24"/>
                <w:szCs w:val="24"/>
                <w:lang w:eastAsia="zh-CN"/>
              </w:rPr>
              <w:t xml:space="preserve"> Brush *1</w:t>
            </w:r>
            <w:r w:rsidRPr="003A0F2F">
              <w:rPr>
                <w:rFonts w:ascii="Candara" w:hAnsi="Candara" w:hint="eastAsia"/>
                <w:spacing w:val="2"/>
                <w:sz w:val="24"/>
                <w:szCs w:val="24"/>
                <w:lang w:eastAsia="zh-CN"/>
              </w:rPr>
              <w:t>;</w:t>
            </w:r>
            <w:r w:rsidRPr="003A0F2F">
              <w:rPr>
                <w:rFonts w:ascii="Candara" w:hAnsi="Candara"/>
                <w:spacing w:val="2"/>
                <w:sz w:val="24"/>
                <w:szCs w:val="24"/>
                <w:lang w:eastAsia="zh-CN"/>
              </w:rPr>
              <w:t xml:space="preserve"> </w:t>
            </w:r>
            <w:r w:rsidRPr="003A0F2F">
              <w:rPr>
                <w:rFonts w:ascii="Candara" w:hAnsi="Candara"/>
                <w:spacing w:val="1"/>
                <w:sz w:val="24"/>
                <w:szCs w:val="24"/>
                <w:lang w:eastAsia="zh-CN"/>
              </w:rPr>
              <w:t>Allen Wrench*2;</w:t>
            </w:r>
          </w:p>
          <w:p w14:paraId="225A6B02" w14:textId="77777777" w:rsidR="007B32E8" w:rsidRPr="003A0F2F" w:rsidRDefault="007B32E8" w:rsidP="00FF491C">
            <w:pPr>
              <w:pStyle w:val="TableText"/>
              <w:spacing w:line="400" w:lineRule="exact"/>
              <w:jc w:val="left"/>
              <w:rPr>
                <w:rFonts w:ascii="Candara" w:hAnsi="Candara"/>
                <w:sz w:val="24"/>
                <w:szCs w:val="24"/>
                <w:lang w:eastAsia="zh-CN"/>
              </w:rPr>
            </w:pPr>
            <w:r w:rsidRPr="003A0F2F">
              <w:rPr>
                <w:rFonts w:ascii="Candara" w:hAnsi="Candara"/>
                <w:spacing w:val="-3"/>
                <w:sz w:val="24"/>
                <w:szCs w:val="24"/>
                <w:lang w:eastAsia="zh-CN"/>
              </w:rPr>
              <w:t>USB Charging cable*1</w:t>
            </w:r>
            <w:r w:rsidRPr="003A0F2F">
              <w:rPr>
                <w:rFonts w:ascii="Candara" w:hAnsi="Candara" w:hint="eastAsia"/>
                <w:sz w:val="24"/>
                <w:szCs w:val="24"/>
                <w:lang w:eastAsia="zh-CN"/>
              </w:rPr>
              <w:t>;</w:t>
            </w:r>
            <w:r w:rsidRPr="003A0F2F">
              <w:rPr>
                <w:rFonts w:ascii="Candara" w:hAnsi="Candara"/>
                <w:sz w:val="24"/>
                <w:szCs w:val="24"/>
                <w:lang w:eastAsia="zh-CN"/>
              </w:rPr>
              <w:t xml:space="preserve"> </w:t>
            </w:r>
            <w:r w:rsidRPr="003A0F2F">
              <w:rPr>
                <w:rFonts w:ascii="Candara" w:hAnsi="Candara"/>
                <w:spacing w:val="2"/>
                <w:sz w:val="24"/>
                <w:szCs w:val="24"/>
                <w:lang w:eastAsia="zh-CN"/>
              </w:rPr>
              <w:t>Warranty Card*1</w:t>
            </w:r>
          </w:p>
        </w:tc>
      </w:tr>
      <w:tr w:rsidR="007B32E8" w:rsidRPr="003A0F2F" w14:paraId="2FE7CAA8" w14:textId="77777777" w:rsidTr="00FF491C">
        <w:trPr>
          <w:trHeight w:val="80"/>
          <w:jc w:val="center"/>
        </w:trPr>
        <w:tc>
          <w:tcPr>
            <w:tcW w:w="2679" w:type="dxa"/>
            <w:shd w:val="clear" w:color="auto" w:fill="FFFFFF" w:themeFill="background1"/>
          </w:tcPr>
          <w:p w14:paraId="6C7437EE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pacing w:val="-4"/>
                <w:sz w:val="24"/>
                <w:szCs w:val="24"/>
                <w:lang w:eastAsia="zh-CN"/>
              </w:rPr>
              <w:t>Optional</w:t>
            </w:r>
            <w:r>
              <w:rPr>
                <w:rFonts w:ascii="Candara" w:hAnsi="Candara"/>
                <w:spacing w:val="-4"/>
                <w:sz w:val="24"/>
                <w:szCs w:val="24"/>
                <w:lang w:eastAsia="zh-CN"/>
              </w:rPr>
              <w:t xml:space="preserve"> </w:t>
            </w:r>
            <w:r w:rsidRPr="003A0F2F">
              <w:rPr>
                <w:rFonts w:ascii="Candara" w:hAnsi="Candara"/>
                <w:spacing w:val="-4"/>
                <w:sz w:val="24"/>
                <w:szCs w:val="24"/>
                <w:lang w:eastAsia="zh-CN"/>
              </w:rPr>
              <w:t>Accessories</w:t>
            </w:r>
          </w:p>
        </w:tc>
        <w:tc>
          <w:tcPr>
            <w:tcW w:w="6813" w:type="dxa"/>
            <w:shd w:val="clear" w:color="auto" w:fill="FFFFFF" w:themeFill="background1"/>
          </w:tcPr>
          <w:p w14:paraId="41929841" w14:textId="77777777" w:rsidR="007B32E8" w:rsidRPr="003A0F2F" w:rsidRDefault="007B32E8" w:rsidP="00FF491C">
            <w:pPr>
              <w:pStyle w:val="TableText"/>
              <w:spacing w:line="400" w:lineRule="exact"/>
              <w:rPr>
                <w:rFonts w:ascii="Candara" w:hAnsi="Candara"/>
                <w:sz w:val="24"/>
                <w:szCs w:val="24"/>
              </w:rPr>
            </w:pPr>
            <w:r w:rsidRPr="003A0F2F">
              <w:rPr>
                <w:rFonts w:ascii="Candara" w:hAnsi="Candara"/>
                <w:sz w:val="24"/>
                <w:szCs w:val="24"/>
              </w:rPr>
              <w:t>Fiber Off-cut Collector</w:t>
            </w:r>
            <w:r w:rsidRPr="003A0F2F">
              <w:rPr>
                <w:rFonts w:ascii="Candara" w:hAnsi="Candara" w:hint="eastAsia"/>
                <w:sz w:val="24"/>
                <w:szCs w:val="24"/>
                <w:lang w:eastAsia="zh-CN"/>
              </w:rPr>
              <w:t>;</w:t>
            </w:r>
            <w:r>
              <w:rPr>
                <w:rFonts w:ascii="Candara" w:hAnsi="Candara"/>
                <w:sz w:val="24"/>
                <w:szCs w:val="24"/>
                <w:lang w:eastAsia="zh-CN"/>
              </w:rPr>
              <w:t xml:space="preserve"> </w:t>
            </w:r>
            <w:r w:rsidRPr="003A0F2F">
              <w:rPr>
                <w:rFonts w:ascii="Candara" w:hAnsi="Candara"/>
                <w:spacing w:val="-5"/>
                <w:sz w:val="24"/>
                <w:szCs w:val="24"/>
                <w:lang w:eastAsia="zh-CN"/>
              </w:rPr>
              <w:t>Ribbon Fiber Holder</w:t>
            </w:r>
          </w:p>
        </w:tc>
      </w:tr>
    </w:tbl>
    <w:p w14:paraId="6A566F16" w14:textId="77777777" w:rsidR="007B32E8" w:rsidRDefault="007B32E8" w:rsidP="007B32E8">
      <w:pPr>
        <w:rPr>
          <w:rFonts w:ascii="Candara" w:hAnsi="Candara"/>
        </w:rPr>
      </w:pPr>
    </w:p>
    <w:p w14:paraId="10F099F4" w14:textId="77777777" w:rsidR="007B32E8" w:rsidRDefault="007B32E8" w:rsidP="007B32E8">
      <w:pPr>
        <w:rPr>
          <w:rFonts w:ascii="Candara" w:hAnsi="Candara"/>
        </w:rPr>
      </w:pPr>
    </w:p>
    <w:p w14:paraId="731FD2F5" w14:textId="77777777" w:rsidR="00991B95" w:rsidRPr="007B32E8" w:rsidRDefault="00991B95"/>
    <w:sectPr w:rsidR="00991B95" w:rsidRPr="007B32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FAEC2A" w14:textId="77777777" w:rsidR="00376F5B" w:rsidRDefault="00376F5B" w:rsidP="007B32E8">
      <w:r>
        <w:separator/>
      </w:r>
    </w:p>
  </w:endnote>
  <w:endnote w:type="continuationSeparator" w:id="0">
    <w:p w14:paraId="42690641" w14:textId="77777777" w:rsidR="00376F5B" w:rsidRDefault="00376F5B" w:rsidP="007B3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4FC2E3" w14:textId="77777777" w:rsidR="00376F5B" w:rsidRDefault="00376F5B" w:rsidP="007B32E8">
      <w:r>
        <w:separator/>
      </w:r>
    </w:p>
  </w:footnote>
  <w:footnote w:type="continuationSeparator" w:id="0">
    <w:p w14:paraId="2353F55B" w14:textId="77777777" w:rsidR="00376F5B" w:rsidRDefault="00376F5B" w:rsidP="007B32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2F2745"/>
    <w:multiLevelType w:val="hybridMultilevel"/>
    <w:tmpl w:val="911E9A8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92000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CC"/>
    <w:rsid w:val="00376F5B"/>
    <w:rsid w:val="007B32E8"/>
    <w:rsid w:val="00991B95"/>
    <w:rsid w:val="00EC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5D261"/>
  <w15:chartTrackingRefBased/>
  <w15:docId w15:val="{28BAC110-BDC3-4CDE-98EA-4E7F42AA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2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32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32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32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32E8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7B32E8"/>
    <w:rPr>
      <w:rFonts w:ascii="微软雅黑" w:eastAsia="微软雅黑" w:hAnsi="微软雅黑" w:cs="微软雅黑"/>
      <w:sz w:val="19"/>
      <w:szCs w:val="19"/>
      <w:lang w:eastAsia="en-US"/>
    </w:rPr>
  </w:style>
  <w:style w:type="table" w:customStyle="1" w:styleId="TableNormal">
    <w:name w:val="Table Normal"/>
    <w:semiHidden/>
    <w:unhideWhenUsed/>
    <w:qFormat/>
    <w:rsid w:val="007B32E8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7B32E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Tina.Lee Tina.Lee</dc:creator>
  <cp:keywords/>
  <dc:description/>
  <cp:lastModifiedBy>Tina.Lee Tina.Lee</cp:lastModifiedBy>
  <cp:revision>2</cp:revision>
  <dcterms:created xsi:type="dcterms:W3CDTF">2026-09-16T06:24:00Z</dcterms:created>
  <dcterms:modified xsi:type="dcterms:W3CDTF">2026-09-16T06:25:00Z</dcterms:modified>
</cp:coreProperties>
</file>