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7AA" w:rsidRPr="00C677AA" w:rsidRDefault="00C677AA" w:rsidP="00181ADD">
      <w:pPr>
        <w:jc w:val="center"/>
        <w:rPr>
          <w:rFonts w:ascii="Calibri" w:hAnsi="Calibri" w:cs="Calibri"/>
          <w:b/>
          <w:sz w:val="32"/>
          <w:szCs w:val="24"/>
        </w:rPr>
      </w:pPr>
      <w:r w:rsidRPr="00C677AA">
        <w:rPr>
          <w:rFonts w:ascii="Calibri" w:hAnsi="Calibri" w:cs="Calibri"/>
          <w:b/>
          <w:sz w:val="32"/>
          <w:szCs w:val="24"/>
        </w:rPr>
        <w:t xml:space="preserve">SAT-2B </w:t>
      </w:r>
      <w:r w:rsidR="00181ADD" w:rsidRPr="00181ADD">
        <w:rPr>
          <w:rFonts w:ascii="Calibri" w:hAnsi="Calibri" w:cs="Calibri"/>
          <w:b/>
          <w:sz w:val="32"/>
          <w:szCs w:val="24"/>
        </w:rPr>
        <w:t>PCM Channel Analyzer</w:t>
      </w:r>
    </w:p>
    <w:p w:rsidR="00C677AA" w:rsidRPr="00C677AA" w:rsidRDefault="00C677AA">
      <w:pPr>
        <w:rPr>
          <w:rFonts w:ascii="Calibri" w:hAnsi="Calibri" w:cs="Calibri"/>
          <w:sz w:val="24"/>
          <w:szCs w:val="24"/>
        </w:rPr>
      </w:pPr>
    </w:p>
    <w:p w:rsidR="00CD0A09" w:rsidRPr="00C677AA" w:rsidRDefault="00C677AA">
      <w:pPr>
        <w:rPr>
          <w:rFonts w:ascii="Calibri" w:hAnsi="Calibri" w:cs="Calibri"/>
          <w:b/>
          <w:sz w:val="24"/>
          <w:szCs w:val="24"/>
        </w:rPr>
      </w:pPr>
      <w:r w:rsidRPr="00C677AA">
        <w:rPr>
          <w:rFonts w:ascii="Calibri" w:hAnsi="Calibri" w:cs="Calibri"/>
          <w:b/>
          <w:sz w:val="24"/>
          <w:szCs w:val="24"/>
        </w:rPr>
        <w:t>Introductions and applications</w:t>
      </w:r>
    </w:p>
    <w:p w:rsidR="00C677AA" w:rsidRPr="00C677AA" w:rsidRDefault="00C677AA">
      <w:pPr>
        <w:rPr>
          <w:rFonts w:ascii="Calibri" w:hAnsi="Calibri" w:cs="Calibri"/>
          <w:sz w:val="24"/>
          <w:szCs w:val="24"/>
        </w:rPr>
      </w:pPr>
      <w:bookmarkStart w:id="0" w:name="OLE_LINK7"/>
      <w:bookmarkStart w:id="1" w:name="OLE_LINK8"/>
      <w:r w:rsidRPr="00C677AA">
        <w:rPr>
          <w:rFonts w:ascii="Calibri" w:hAnsi="Calibri" w:cs="Calibri"/>
          <w:sz w:val="24"/>
          <w:szCs w:val="24"/>
        </w:rPr>
        <w:t xml:space="preserve">PCM Channel Analyzer </w:t>
      </w:r>
      <w:bookmarkEnd w:id="0"/>
      <w:bookmarkEnd w:id="1"/>
      <w:r w:rsidRPr="00C677AA">
        <w:rPr>
          <w:rFonts w:ascii="Calibri" w:hAnsi="Calibri" w:cs="Calibri"/>
          <w:sz w:val="24"/>
          <w:szCs w:val="24"/>
        </w:rPr>
        <w:t>is a portable communication instrument with national advanced technology, and it is used for testing all parameters of voice channel, which is applicable for PCM machine, digital exchanger, carrier telephone terminal, customer dispatch exchange and testing based on VOIP equipment, especially for scientific research, production, engineering installation, acceptance and maintenance.</w:t>
      </w:r>
    </w:p>
    <w:p w:rsidR="00C677AA" w:rsidRPr="00C677AA" w:rsidRDefault="00C677AA">
      <w:pPr>
        <w:rPr>
          <w:rFonts w:ascii="Calibri" w:hAnsi="Calibri" w:cs="Calibri"/>
          <w:sz w:val="24"/>
          <w:szCs w:val="24"/>
        </w:rPr>
      </w:pPr>
    </w:p>
    <w:p w:rsidR="00C677AA" w:rsidRPr="00C677AA" w:rsidRDefault="00C677AA">
      <w:pPr>
        <w:rPr>
          <w:rFonts w:ascii="Calibri" w:hAnsi="Calibri" w:cs="Calibri"/>
          <w:sz w:val="24"/>
          <w:szCs w:val="24"/>
        </w:rPr>
      </w:pPr>
      <w:r w:rsidRPr="00C677AA">
        <w:rPr>
          <w:rFonts w:ascii="Calibri" w:hAnsi="Calibri" w:cs="Calibri"/>
          <w:sz w:val="24"/>
          <w:szCs w:val="24"/>
        </w:rPr>
        <w:t>Key functions:</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Test Item: Test line level, frequency and attenuation frequency feature, level gain, crosstalk, idle channel noise, quantizing distortion, return loss, longitudinal balance loss.</w:t>
      </w:r>
      <w:bookmarkStart w:id="2" w:name="_GoBack"/>
      <w:bookmarkEnd w:id="2"/>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Sine-wave generator in 20Hz~4000Hz, -85dBm~+10dBm</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Precision Low frequency counters in 20Hz~20KHz</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Test range is -85dBm~+10dBm level meter</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Noise filter can choose 3KHz smooth, 15KHz smooth, telephone weighting and C-Message.</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Audio frequency monitor: Built-in speaker, it can monitor line voice.</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Automatic mode and manual mode: End to end and loop-back test;</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Built-in generator and receiver, the output interface and input interface are respectively with direct current loop feeding circuit and direct current loop holding circuit, not only it can measure E&amp;M 2/4 line interface, but also it can measure FXO</w:t>
      </w:r>
      <w:r w:rsidRPr="00C677AA">
        <w:rPr>
          <w:rFonts w:ascii="Calibri" w:hAnsi="Calibri" w:cs="Calibri"/>
          <w:szCs w:val="24"/>
        </w:rPr>
        <w:t>，</w:t>
      </w:r>
      <w:r w:rsidRPr="00C677AA">
        <w:rPr>
          <w:rFonts w:ascii="Calibri" w:hAnsi="Calibri" w:cs="Calibri"/>
          <w:szCs w:val="24"/>
        </w:rPr>
        <w:t xml:space="preserve"> FXS interfaces;</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Dial and hold function: It can provide DTMF</w:t>
      </w:r>
      <w:r w:rsidRPr="00C677AA">
        <w:rPr>
          <w:rFonts w:ascii="Calibri" w:hAnsi="Calibri" w:cs="Calibri"/>
          <w:szCs w:val="24"/>
        </w:rPr>
        <w:t>、</w:t>
      </w:r>
      <w:r w:rsidRPr="00C677AA">
        <w:rPr>
          <w:rFonts w:ascii="Calibri" w:hAnsi="Calibri" w:cs="Calibri"/>
          <w:szCs w:val="24"/>
        </w:rPr>
        <w:t>PULSE and MF dial mode with loop-back keeping function and ring function.</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Test result graphic display, compare with built-in ITU-T rec.;</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 xml:space="preserve">Automatically save 60 groups of test data and 9 groups of test setup;  </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 xml:space="preserve">Measurement results can upload to PC, and take it for analyzing, filing and printing; </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Built-in RTC.</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Gig Screen LDC display: 320x240 lattice, long-life LED backlight.</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Built-in Rechargeable Battery</w:t>
      </w:r>
    </w:p>
    <w:p w:rsidR="00C677AA" w:rsidRPr="00C677AA" w:rsidRDefault="00C677AA" w:rsidP="00C677AA">
      <w:pPr>
        <w:pStyle w:val="a3"/>
        <w:numPr>
          <w:ilvl w:val="0"/>
          <w:numId w:val="1"/>
        </w:numPr>
        <w:ind w:firstLineChars="0"/>
        <w:rPr>
          <w:rFonts w:ascii="Calibri" w:hAnsi="Calibri" w:cs="Calibri"/>
          <w:szCs w:val="24"/>
        </w:rPr>
      </w:pPr>
      <w:r w:rsidRPr="00C677AA">
        <w:rPr>
          <w:rFonts w:ascii="Calibri" w:hAnsi="Calibri" w:cs="Calibri"/>
          <w:szCs w:val="24"/>
        </w:rPr>
        <w:t>Online updating for embedded software.</w:t>
      </w:r>
    </w:p>
    <w:p w:rsidR="00C677AA" w:rsidRPr="00C677AA" w:rsidRDefault="00C677AA">
      <w:pPr>
        <w:rPr>
          <w:rFonts w:ascii="Calibri" w:hAnsi="Calibri" w:cs="Calibri"/>
          <w:sz w:val="24"/>
          <w:szCs w:val="24"/>
          <w:lang w:val="x-none"/>
        </w:rPr>
      </w:pPr>
    </w:p>
    <w:p w:rsidR="00C677AA" w:rsidRPr="00C677AA" w:rsidRDefault="00C677AA" w:rsidP="00C677AA">
      <w:pPr>
        <w:pStyle w:val="2"/>
        <w:rPr>
          <w:rFonts w:ascii="Calibri" w:hAnsi="Calibri" w:cs="Calibri"/>
          <w:szCs w:val="24"/>
        </w:rPr>
      </w:pPr>
      <w:r w:rsidRPr="00C677AA">
        <w:rPr>
          <w:rFonts w:ascii="Calibri" w:hAnsi="Calibri" w:cs="Calibri"/>
          <w:szCs w:val="24"/>
        </w:rPr>
        <w:t>Specifications:</w:t>
      </w:r>
    </w:p>
    <w:p w:rsidR="00C677AA" w:rsidRPr="00C677AA" w:rsidRDefault="00C677AA" w:rsidP="00C677AA">
      <w:pPr>
        <w:pStyle w:val="3"/>
        <w:rPr>
          <w:rFonts w:ascii="Calibri" w:hAnsi="Calibri" w:cs="Calibri"/>
          <w:sz w:val="24"/>
          <w:szCs w:val="24"/>
        </w:rPr>
      </w:pPr>
      <w:bookmarkStart w:id="3" w:name="_Toc36561552"/>
      <w:bookmarkStart w:id="4" w:name="_Toc36561589"/>
      <w:bookmarkStart w:id="5" w:name="_Toc36561626"/>
      <w:r w:rsidRPr="00C677AA">
        <w:rPr>
          <w:rFonts w:ascii="Calibri" w:hAnsi="Calibri" w:cs="Calibri"/>
          <w:sz w:val="24"/>
          <w:szCs w:val="24"/>
        </w:rPr>
        <w:t>Analog signal generator</w:t>
      </w:r>
      <w:bookmarkEnd w:id="3"/>
      <w:bookmarkEnd w:id="4"/>
      <w:bookmarkEnd w:id="5"/>
    </w:p>
    <w:p w:rsidR="00C677AA" w:rsidRPr="00C677AA" w:rsidRDefault="00C677AA" w:rsidP="00C677AA">
      <w:pPr>
        <w:pStyle w:val="4"/>
        <w:rPr>
          <w:rFonts w:ascii="Calibri" w:hAnsi="Calibri" w:cs="Calibri"/>
          <w:szCs w:val="24"/>
        </w:rPr>
      </w:pPr>
      <w:r w:rsidRPr="00C677AA">
        <w:rPr>
          <w:rFonts w:ascii="Calibri" w:hAnsi="Calibri" w:cs="Calibri"/>
          <w:szCs w:val="24"/>
        </w:rPr>
        <w:t>Frequency of sinusoidal signal</w:t>
      </w:r>
    </w:p>
    <w:p w:rsidR="00C677AA" w:rsidRPr="00C677AA" w:rsidRDefault="00C677AA" w:rsidP="00C677AA">
      <w:pPr>
        <w:rPr>
          <w:rFonts w:ascii="Calibri" w:hAnsi="Calibri" w:cs="Calibri"/>
          <w:sz w:val="24"/>
          <w:szCs w:val="24"/>
        </w:rPr>
      </w:pPr>
      <w:r w:rsidRPr="00C677AA">
        <w:rPr>
          <w:rFonts w:ascii="Calibri" w:hAnsi="Calibri" w:cs="Calibri"/>
          <w:sz w:val="24"/>
          <w:szCs w:val="24"/>
        </w:rPr>
        <w:t>Range: 200 Hz ~ 4000 Hz</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Resolution rate: 1 Hz. </w:t>
      </w:r>
    </w:p>
    <w:p w:rsidR="00C677AA" w:rsidRPr="00C677AA" w:rsidRDefault="00C677AA" w:rsidP="00C677AA">
      <w:pPr>
        <w:rPr>
          <w:rFonts w:ascii="Calibri" w:hAnsi="Calibri" w:cs="Calibri"/>
          <w:sz w:val="24"/>
          <w:szCs w:val="24"/>
        </w:rPr>
      </w:pPr>
      <w:r w:rsidRPr="00C677AA">
        <w:rPr>
          <w:rFonts w:ascii="Calibri" w:hAnsi="Calibri" w:cs="Calibri"/>
          <w:sz w:val="24"/>
          <w:szCs w:val="24"/>
        </w:rPr>
        <w:t>Precision: ±0.01% of setting</w:t>
      </w:r>
    </w:p>
    <w:p w:rsidR="00C677AA" w:rsidRPr="00C677AA" w:rsidRDefault="00C677AA" w:rsidP="00C677AA">
      <w:pPr>
        <w:pStyle w:val="4"/>
        <w:rPr>
          <w:rFonts w:ascii="Calibri" w:hAnsi="Calibri" w:cs="Calibri"/>
          <w:szCs w:val="24"/>
        </w:rPr>
      </w:pPr>
      <w:r w:rsidRPr="00C677AA">
        <w:rPr>
          <w:rFonts w:ascii="Calibri" w:hAnsi="Calibri" w:cs="Calibri"/>
          <w:szCs w:val="24"/>
        </w:rPr>
        <w:t>Level of sinusoidal signal</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Range: +10dBm0~ -65dBm0 </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Resolution rate: 1 dBm0 </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Precision: </w:t>
      </w:r>
      <w:r w:rsidRPr="00C677AA">
        <w:rPr>
          <w:rStyle w:val="shorttext1"/>
          <w:rFonts w:ascii="Calibri" w:hAnsi="Calibri" w:cs="Calibri"/>
          <w:sz w:val="24"/>
          <w:szCs w:val="24"/>
        </w:rPr>
        <w:t xml:space="preserve">4-wire: </w:t>
      </w:r>
      <w:r w:rsidRPr="00C677AA">
        <w:rPr>
          <w:rFonts w:ascii="Calibri" w:hAnsi="Calibri" w:cs="Calibri"/>
          <w:sz w:val="24"/>
          <w:szCs w:val="24"/>
        </w:rPr>
        <w:t>±</w:t>
      </w:r>
      <w:r w:rsidRPr="00C677AA">
        <w:rPr>
          <w:rStyle w:val="shorttext1"/>
          <w:rFonts w:ascii="Calibri" w:hAnsi="Calibri" w:cs="Calibri"/>
          <w:sz w:val="24"/>
          <w:szCs w:val="24"/>
        </w:rPr>
        <w:t xml:space="preserve">0.3dBm,   2-wire: </w:t>
      </w:r>
      <w:r w:rsidRPr="00C677AA">
        <w:rPr>
          <w:rFonts w:ascii="Calibri" w:hAnsi="Calibri" w:cs="Calibri"/>
          <w:sz w:val="24"/>
          <w:szCs w:val="24"/>
        </w:rPr>
        <w:t>±</w:t>
      </w:r>
      <w:r w:rsidRPr="00C677AA">
        <w:rPr>
          <w:rStyle w:val="shorttext1"/>
          <w:rFonts w:ascii="Calibri" w:hAnsi="Calibri" w:cs="Calibri"/>
          <w:sz w:val="24"/>
          <w:szCs w:val="24"/>
        </w:rPr>
        <w:t>0.5dBm</w:t>
      </w:r>
    </w:p>
    <w:p w:rsidR="00C677AA" w:rsidRPr="00C677AA" w:rsidRDefault="00C677AA" w:rsidP="00C677AA">
      <w:pPr>
        <w:pStyle w:val="4"/>
        <w:rPr>
          <w:rFonts w:ascii="Calibri" w:hAnsi="Calibri" w:cs="Calibri"/>
          <w:szCs w:val="24"/>
        </w:rPr>
      </w:pPr>
      <w:r w:rsidRPr="00C677AA">
        <w:rPr>
          <w:rFonts w:ascii="Calibri" w:hAnsi="Calibri" w:cs="Calibri"/>
          <w:szCs w:val="24"/>
        </w:rPr>
        <w:t>Relative level</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Range: +10dBm0~ -20dBm0 </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Resolution rate: 0.1 dBr </w:t>
      </w:r>
    </w:p>
    <w:p w:rsidR="00C677AA" w:rsidRPr="00C677AA" w:rsidRDefault="00C677AA" w:rsidP="00C677AA">
      <w:pPr>
        <w:rPr>
          <w:rFonts w:ascii="Calibri" w:hAnsi="Calibri" w:cs="Calibri"/>
          <w:sz w:val="24"/>
          <w:szCs w:val="24"/>
        </w:rPr>
      </w:pPr>
      <w:r w:rsidRPr="00C677AA">
        <w:rPr>
          <w:rFonts w:ascii="Calibri" w:hAnsi="Calibri" w:cs="Calibri"/>
          <w:sz w:val="24"/>
          <w:szCs w:val="24"/>
        </w:rPr>
        <w:t>Precision: ±</w:t>
      </w:r>
      <w:r w:rsidRPr="00C677AA">
        <w:rPr>
          <w:rStyle w:val="shorttext1"/>
          <w:rFonts w:ascii="Calibri" w:hAnsi="Calibri" w:cs="Calibri"/>
          <w:sz w:val="24"/>
          <w:szCs w:val="24"/>
        </w:rPr>
        <w:t>0.1dBr</w:t>
      </w:r>
    </w:p>
    <w:p w:rsidR="00C677AA" w:rsidRPr="00C677AA" w:rsidRDefault="00C677AA" w:rsidP="00C677AA">
      <w:pPr>
        <w:pStyle w:val="4"/>
        <w:rPr>
          <w:rFonts w:ascii="Calibri" w:hAnsi="Calibri" w:cs="Calibri"/>
          <w:szCs w:val="24"/>
        </w:rPr>
      </w:pPr>
      <w:r w:rsidRPr="00C677AA">
        <w:rPr>
          <w:rFonts w:ascii="Calibri" w:hAnsi="Calibri" w:cs="Calibri"/>
          <w:szCs w:val="24"/>
        </w:rPr>
        <w:t>Output filter:</w:t>
      </w:r>
    </w:p>
    <w:p w:rsidR="00C677AA" w:rsidRPr="00C677AA" w:rsidRDefault="00C677AA" w:rsidP="00C677AA">
      <w:pPr>
        <w:rPr>
          <w:rFonts w:ascii="Calibri" w:hAnsi="Calibri" w:cs="Calibri"/>
          <w:sz w:val="24"/>
          <w:szCs w:val="24"/>
        </w:rPr>
      </w:pPr>
      <w:r w:rsidRPr="00C677AA">
        <w:rPr>
          <w:rFonts w:ascii="Calibri" w:hAnsi="Calibri" w:cs="Calibri"/>
          <w:sz w:val="24"/>
          <w:szCs w:val="24"/>
        </w:rPr>
        <w:t>3K flat filter</w:t>
      </w:r>
      <w:r w:rsidRPr="00C677AA">
        <w:rPr>
          <w:rFonts w:ascii="Calibri" w:hAnsi="Calibri" w:cs="Calibri"/>
          <w:sz w:val="24"/>
          <w:szCs w:val="24"/>
        </w:rPr>
        <w:t>（</w:t>
      </w:r>
      <w:r w:rsidRPr="00C677AA">
        <w:rPr>
          <w:rFonts w:ascii="Calibri" w:hAnsi="Calibri" w:cs="Calibri"/>
          <w:sz w:val="24"/>
          <w:szCs w:val="24"/>
        </w:rPr>
        <w:t>3KHz flat</w:t>
      </w:r>
      <w:r w:rsidRPr="00C677AA">
        <w:rPr>
          <w:rFonts w:ascii="Calibri" w:hAnsi="Calibri" w:cs="Calibri"/>
          <w:sz w:val="24"/>
          <w:szCs w:val="24"/>
        </w:rPr>
        <w:t>）、</w:t>
      </w:r>
      <w:r w:rsidRPr="00C677AA">
        <w:rPr>
          <w:rFonts w:ascii="Calibri" w:hAnsi="Calibri" w:cs="Calibri"/>
          <w:sz w:val="24"/>
          <w:szCs w:val="24"/>
        </w:rPr>
        <w:t>15KHz flat filter</w:t>
      </w:r>
      <w:r w:rsidRPr="00C677AA">
        <w:rPr>
          <w:rFonts w:ascii="Calibri" w:hAnsi="Calibri" w:cs="Calibri"/>
          <w:sz w:val="24"/>
          <w:szCs w:val="24"/>
        </w:rPr>
        <w:t>（</w:t>
      </w:r>
      <w:r w:rsidRPr="00C677AA">
        <w:rPr>
          <w:rFonts w:ascii="Calibri" w:hAnsi="Calibri" w:cs="Calibri"/>
          <w:sz w:val="24"/>
          <w:szCs w:val="24"/>
        </w:rPr>
        <w:t>15KHz flat</w:t>
      </w:r>
      <w:r w:rsidRPr="00C677AA">
        <w:rPr>
          <w:rFonts w:ascii="Calibri" w:hAnsi="Calibri" w:cs="Calibri"/>
          <w:sz w:val="24"/>
          <w:szCs w:val="24"/>
        </w:rPr>
        <w:t>）、</w:t>
      </w:r>
      <w:r w:rsidRPr="00C677AA">
        <w:rPr>
          <w:rFonts w:ascii="Calibri" w:hAnsi="Calibri" w:cs="Calibri"/>
          <w:sz w:val="24"/>
          <w:szCs w:val="24"/>
        </w:rPr>
        <w:t>Psophometric (Telephone weighting) filter, C-Message noise filter, 1KHz bandpass filter and 4KHz low pass filter.</w:t>
      </w:r>
    </w:p>
    <w:p w:rsidR="00C677AA" w:rsidRPr="00C677AA" w:rsidRDefault="00C677AA" w:rsidP="00C677AA">
      <w:pPr>
        <w:pStyle w:val="4"/>
        <w:rPr>
          <w:rFonts w:ascii="Calibri" w:hAnsi="Calibri" w:cs="Calibri"/>
          <w:szCs w:val="24"/>
        </w:rPr>
      </w:pPr>
      <w:r w:rsidRPr="00C677AA">
        <w:rPr>
          <w:rFonts w:ascii="Calibri" w:hAnsi="Calibri" w:cs="Calibri"/>
          <w:szCs w:val="24"/>
        </w:rPr>
        <w:t>Output impedance feature</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Output impedance: 600Ω, balance.</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Return loss: ≥36dB</w:t>
      </w:r>
      <w:r w:rsidRPr="00C677AA">
        <w:rPr>
          <w:rFonts w:ascii="Calibri" w:hAnsi="Calibri" w:cs="Calibri"/>
          <w:sz w:val="24"/>
          <w:szCs w:val="24"/>
        </w:rPr>
        <w:t>（</w:t>
      </w:r>
      <w:r w:rsidRPr="00C677AA">
        <w:rPr>
          <w:rFonts w:ascii="Calibri" w:hAnsi="Calibri" w:cs="Calibri"/>
          <w:sz w:val="24"/>
          <w:szCs w:val="24"/>
        </w:rPr>
        <w:t>200Hz~3600Hz</w:t>
      </w:r>
      <w:r w:rsidRPr="00C677AA">
        <w:rPr>
          <w:rFonts w:ascii="Calibri" w:hAnsi="Calibri" w:cs="Calibri"/>
          <w:sz w:val="24"/>
          <w:szCs w:val="24"/>
        </w:rPr>
        <w: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Balance: ≥46dB</w:t>
      </w:r>
      <w:r w:rsidRPr="00C677AA">
        <w:rPr>
          <w:rFonts w:ascii="Calibri" w:hAnsi="Calibri" w:cs="Calibri"/>
          <w:sz w:val="24"/>
          <w:szCs w:val="24"/>
        </w:rPr>
        <w:t>（</w:t>
      </w:r>
      <w:r w:rsidRPr="00C677AA">
        <w:rPr>
          <w:rFonts w:ascii="Calibri" w:hAnsi="Calibri" w:cs="Calibri"/>
          <w:sz w:val="24"/>
          <w:szCs w:val="24"/>
        </w:rPr>
        <w:t>200Hz~3600Hz</w:t>
      </w:r>
      <w:r w:rsidRPr="00C677AA">
        <w:rPr>
          <w:rFonts w:ascii="Calibri" w:hAnsi="Calibri" w:cs="Calibri"/>
          <w:sz w:val="24"/>
          <w:szCs w:val="24"/>
        </w:rPr>
        <w:t>）</w:t>
      </w:r>
    </w:p>
    <w:p w:rsidR="00C677AA" w:rsidRPr="00C677AA" w:rsidRDefault="00C677AA" w:rsidP="00C677AA">
      <w:pPr>
        <w:pStyle w:val="4"/>
        <w:rPr>
          <w:rFonts w:ascii="Calibri" w:hAnsi="Calibri" w:cs="Calibri"/>
          <w:szCs w:val="24"/>
        </w:rPr>
      </w:pPr>
      <w:r w:rsidRPr="00C677AA">
        <w:rPr>
          <w:rFonts w:ascii="Calibri" w:hAnsi="Calibri" w:cs="Calibri"/>
          <w:szCs w:val="24"/>
        </w:rPr>
        <w:t>Frequency feature of output port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Reference signal: 1020Hz/-10dBm0</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Frequency range: 200Hz ~ 3600Hz</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Precision (Frequency feature): 4wire ±0.3dB</w:t>
      </w:r>
      <w:r w:rsidRPr="00C677AA">
        <w:rPr>
          <w:rFonts w:ascii="Calibri" w:hAnsi="Calibri" w:cs="Calibri"/>
          <w:sz w:val="24"/>
          <w:szCs w:val="24"/>
        </w:rPr>
        <w:t>，</w:t>
      </w:r>
      <w:r w:rsidRPr="00C677AA">
        <w:rPr>
          <w:rFonts w:ascii="Calibri" w:hAnsi="Calibri" w:cs="Calibri"/>
          <w:sz w:val="24"/>
          <w:szCs w:val="24"/>
        </w:rPr>
        <w:t>2wire ±0.5dB</w:t>
      </w:r>
    </w:p>
    <w:p w:rsidR="00C677AA" w:rsidRPr="00C677AA" w:rsidRDefault="00C677AA" w:rsidP="00C677AA">
      <w:pPr>
        <w:pStyle w:val="4"/>
        <w:rPr>
          <w:rFonts w:ascii="Calibri" w:hAnsi="Calibri" w:cs="Calibri"/>
          <w:szCs w:val="24"/>
        </w:rPr>
      </w:pPr>
      <w:r w:rsidRPr="00C677AA">
        <w:rPr>
          <w:rFonts w:ascii="Calibri" w:hAnsi="Calibri" w:cs="Calibri"/>
          <w:szCs w:val="24"/>
        </w:rPr>
        <w:t>Crosstalk Test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 xml:space="preserve">Transmitter: </w:t>
      </w:r>
      <w:r w:rsidRPr="00C677AA">
        <w:rPr>
          <w:rStyle w:val="shorttext1"/>
          <w:rFonts w:ascii="Calibri" w:hAnsi="Calibri" w:cs="Calibri"/>
          <w:color w:val="000000"/>
          <w:sz w:val="24"/>
          <w:szCs w:val="24"/>
        </w:rPr>
        <w:t>1020Hz</w:t>
      </w:r>
      <w:r w:rsidRPr="00C677AA">
        <w:rPr>
          <w:rStyle w:val="shorttext1"/>
          <w:rFonts w:ascii="Calibri" w:hAnsi="Calibri" w:cs="Calibri"/>
          <w:color w:val="000000"/>
          <w:sz w:val="24"/>
          <w:szCs w:val="24"/>
        </w:rPr>
        <w:t>（</w:t>
      </w:r>
      <w:r w:rsidRPr="00C677AA">
        <w:rPr>
          <w:rStyle w:val="shorttext1"/>
          <w:rFonts w:ascii="Calibri" w:hAnsi="Calibri" w:cs="Calibri"/>
          <w:color w:val="000000"/>
          <w:sz w:val="24"/>
          <w:szCs w:val="24"/>
        </w:rPr>
        <w:t>820Hz</w:t>
      </w:r>
      <w:r w:rsidRPr="00C677AA">
        <w:rPr>
          <w:rStyle w:val="shorttext1"/>
          <w:rFonts w:ascii="Calibri" w:hAnsi="Calibri" w:cs="Calibri"/>
          <w:color w:val="000000"/>
          <w:sz w:val="24"/>
          <w:szCs w:val="24"/>
        </w:rPr>
        <w:t>）</w:t>
      </w:r>
      <w:r w:rsidRPr="00C677AA">
        <w:rPr>
          <w:rStyle w:val="shorttext1"/>
          <w:rFonts w:ascii="Calibri" w:hAnsi="Calibri" w:cs="Calibri"/>
          <w:color w:val="000000"/>
          <w:sz w:val="24"/>
          <w:szCs w:val="24"/>
        </w:rPr>
        <w:t>/0dBm0 single-tone</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Receiver:</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Range: </w:t>
      </w:r>
      <w:r w:rsidRPr="00C677AA">
        <w:rPr>
          <w:rStyle w:val="shorttext1"/>
          <w:rFonts w:ascii="Calibri" w:hAnsi="Calibri" w:cs="Calibri"/>
          <w:color w:val="000000"/>
          <w:sz w:val="24"/>
          <w:szCs w:val="24"/>
        </w:rPr>
        <w:t>-90dBm~+10 dBm</w:t>
      </w:r>
      <w:r w:rsidRPr="00C677AA">
        <w:rPr>
          <w:rFonts w:ascii="Calibri" w:hAnsi="Calibri" w:cs="Calibri"/>
          <w:sz w:val="24"/>
          <w:szCs w:val="24"/>
        </w:rPr>
        <w:t xml:space="preserve"> </w:t>
      </w:r>
    </w:p>
    <w:p w:rsidR="00C677AA" w:rsidRPr="00C677AA" w:rsidRDefault="00C677AA" w:rsidP="00C677AA">
      <w:pPr>
        <w:rPr>
          <w:rFonts w:ascii="Calibri" w:hAnsi="Calibri" w:cs="Calibri"/>
          <w:sz w:val="24"/>
          <w:szCs w:val="24"/>
        </w:rPr>
      </w:pPr>
      <w:r w:rsidRPr="00C677AA">
        <w:rPr>
          <w:rFonts w:ascii="Calibri" w:hAnsi="Calibri" w:cs="Calibri"/>
          <w:sz w:val="24"/>
          <w:szCs w:val="24"/>
        </w:rPr>
        <w:lastRenderedPageBreak/>
        <w:t xml:space="preserve">Resolution rate: </w:t>
      </w:r>
      <w:r w:rsidRPr="00C677AA">
        <w:rPr>
          <w:rStyle w:val="shorttext1"/>
          <w:rFonts w:ascii="Calibri" w:hAnsi="Calibri" w:cs="Calibri"/>
          <w:color w:val="000000"/>
          <w:sz w:val="24"/>
          <w:szCs w:val="24"/>
        </w:rPr>
        <w:t>1 dB</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Precision: </w:t>
      </w:r>
      <w:r w:rsidRPr="00C677AA">
        <w:rPr>
          <w:rStyle w:val="shorttext1"/>
          <w:rFonts w:ascii="Calibri" w:hAnsi="Calibri" w:cs="Calibri"/>
          <w:color w:val="000000"/>
          <w:sz w:val="24"/>
          <w:szCs w:val="24"/>
        </w:rPr>
        <w:t>1 dB</w:t>
      </w:r>
    </w:p>
    <w:p w:rsidR="00C677AA" w:rsidRPr="00C677AA" w:rsidRDefault="00C677AA" w:rsidP="00C677AA">
      <w:pPr>
        <w:spacing w:line="240" w:lineRule="auto"/>
        <w:rPr>
          <w:rStyle w:val="shorttext1"/>
          <w:rFonts w:ascii="Calibri" w:hAnsi="Calibri" w:cs="Calibri"/>
          <w:color w:val="000000"/>
          <w:sz w:val="24"/>
          <w:szCs w:val="24"/>
        </w:rPr>
      </w:pPr>
      <w:r w:rsidRPr="00C677AA">
        <w:rPr>
          <w:rFonts w:ascii="Calibri" w:hAnsi="Calibri" w:cs="Calibri"/>
          <w:sz w:val="24"/>
          <w:szCs w:val="24"/>
        </w:rPr>
        <w:t>Filter:</w:t>
      </w:r>
      <w:r w:rsidRPr="00C677AA">
        <w:rPr>
          <w:rStyle w:val="10"/>
          <w:rFonts w:ascii="Calibri" w:hAnsi="Calibri" w:cs="Calibri"/>
          <w:color w:val="000000"/>
          <w:sz w:val="24"/>
          <w:szCs w:val="24"/>
        </w:rPr>
        <w:t xml:space="preserve"> </w:t>
      </w:r>
      <w:r w:rsidRPr="00C677AA">
        <w:rPr>
          <w:rStyle w:val="shorttext1"/>
          <w:rFonts w:ascii="Calibri" w:hAnsi="Calibri" w:cs="Calibri"/>
          <w:color w:val="000000"/>
          <w:sz w:val="24"/>
          <w:szCs w:val="24"/>
        </w:rPr>
        <w:t>1KHz</w:t>
      </w:r>
      <w:r w:rsidRPr="00C677AA">
        <w:rPr>
          <w:rStyle w:val="shorttext1"/>
          <w:rFonts w:ascii="Calibri" w:hAnsi="Calibri" w:cs="Calibri"/>
          <w:color w:val="000000"/>
          <w:sz w:val="24"/>
          <w:szCs w:val="24"/>
        </w:rPr>
        <w:t>（</w:t>
      </w:r>
      <w:r w:rsidRPr="00C677AA">
        <w:rPr>
          <w:rStyle w:val="shorttext1"/>
          <w:rFonts w:ascii="Calibri" w:hAnsi="Calibri" w:cs="Calibri"/>
          <w:b/>
          <w:color w:val="000000"/>
          <w:sz w:val="24"/>
          <w:szCs w:val="24"/>
        </w:rPr>
        <w:t>800Hz</w:t>
      </w:r>
      <w:r w:rsidRPr="00C677AA">
        <w:rPr>
          <w:rStyle w:val="shorttext1"/>
          <w:rFonts w:ascii="Calibri" w:hAnsi="Calibri" w:cs="Calibri"/>
          <w:color w:val="000000"/>
          <w:sz w:val="24"/>
          <w:szCs w:val="24"/>
        </w:rPr>
        <w:t>）</w:t>
      </w:r>
      <w:r w:rsidRPr="00C677AA">
        <w:rPr>
          <w:rStyle w:val="shorttext1"/>
          <w:rFonts w:ascii="Calibri" w:hAnsi="Calibri" w:cs="Calibri"/>
          <w:color w:val="000000"/>
          <w:sz w:val="24"/>
          <w:szCs w:val="24"/>
        </w:rPr>
        <w:t>bandpass</w:t>
      </w:r>
    </w:p>
    <w:p w:rsidR="00C677AA" w:rsidRPr="00C677AA" w:rsidRDefault="00C677AA" w:rsidP="00C677AA">
      <w:pPr>
        <w:pStyle w:val="4"/>
        <w:rPr>
          <w:rStyle w:val="shorttext1"/>
          <w:rFonts w:ascii="Calibri" w:hAnsi="Calibri" w:cs="Calibri"/>
          <w:sz w:val="24"/>
          <w:szCs w:val="24"/>
        </w:rPr>
      </w:pPr>
      <w:r w:rsidRPr="00C677AA">
        <w:rPr>
          <w:rStyle w:val="shorttext1"/>
          <w:rFonts w:ascii="Calibri" w:hAnsi="Calibri" w:cs="Calibri"/>
          <w:sz w:val="24"/>
          <w:szCs w:val="24"/>
        </w:rPr>
        <w:t>Noise Test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 xml:space="preserve">Range: </w:t>
      </w:r>
      <w:r w:rsidRPr="00C677AA">
        <w:rPr>
          <w:rFonts w:ascii="Calibri" w:hAnsi="Calibri" w:cs="Calibri"/>
          <w:sz w:val="24"/>
          <w:szCs w:val="24"/>
        </w:rPr>
        <w:t>：</w:t>
      </w:r>
      <w:r w:rsidRPr="00C677AA">
        <w:rPr>
          <w:rFonts w:ascii="Calibri" w:hAnsi="Calibri" w:cs="Calibri"/>
          <w:sz w:val="24"/>
          <w:szCs w:val="24"/>
        </w:rPr>
        <w:t>-90</w:t>
      </w:r>
      <w:r w:rsidRPr="00C677AA">
        <w:rPr>
          <w:rFonts w:ascii="Calibri" w:hAnsi="Calibri" w:cs="Calibri"/>
          <w:sz w:val="24"/>
          <w:szCs w:val="24"/>
        </w:rPr>
        <w:t>～</w:t>
      </w:r>
      <w:r w:rsidRPr="00C677AA">
        <w:rPr>
          <w:rFonts w:ascii="Calibri" w:hAnsi="Calibri" w:cs="Calibri"/>
          <w:sz w:val="24"/>
          <w:szCs w:val="24"/>
        </w:rPr>
        <w:t>+10dBm0p</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Resolution rate: 1dBm0p</w:t>
      </w:r>
    </w:p>
    <w:p w:rsidR="00C677AA" w:rsidRPr="00C677AA" w:rsidRDefault="00C677AA" w:rsidP="00C677AA">
      <w:pPr>
        <w:pStyle w:val="123"/>
        <w:spacing w:line="240" w:lineRule="auto"/>
        <w:rPr>
          <w:rFonts w:ascii="Calibri" w:hAnsi="Calibri" w:cs="Calibri"/>
          <w:szCs w:val="24"/>
        </w:rPr>
      </w:pPr>
      <w:r w:rsidRPr="00C677AA">
        <w:rPr>
          <w:rFonts w:ascii="Calibri" w:hAnsi="Calibri" w:cs="Calibri"/>
          <w:szCs w:val="24"/>
        </w:rPr>
        <w:t>Test error: ±1dB (10~ -80dBm0p)</w:t>
      </w:r>
    </w:p>
    <w:p w:rsidR="00C677AA" w:rsidRPr="00C677AA" w:rsidRDefault="00C677AA" w:rsidP="00C677AA">
      <w:pPr>
        <w:pStyle w:val="123"/>
        <w:spacing w:line="240" w:lineRule="auto"/>
        <w:ind w:firstLineChars="500" w:firstLine="1200"/>
        <w:rPr>
          <w:rFonts w:ascii="Calibri" w:hAnsi="Calibri" w:cs="Calibri"/>
          <w:szCs w:val="24"/>
        </w:rPr>
      </w:pPr>
      <w:r w:rsidRPr="00C677AA">
        <w:rPr>
          <w:rFonts w:ascii="Calibri" w:hAnsi="Calibri" w:cs="Calibri"/>
          <w:szCs w:val="24"/>
        </w:rPr>
        <w:t>±3dB(-80 ~ -90dBm0p)</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Detector type: True RMS</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Filter: 3KHz flat/ 15KHz flat/ Cmessage/Telephone weighting (0.41)</w:t>
      </w:r>
    </w:p>
    <w:p w:rsidR="00C677AA" w:rsidRPr="00C677AA" w:rsidRDefault="00C677AA" w:rsidP="00C677AA">
      <w:pPr>
        <w:pStyle w:val="4"/>
        <w:rPr>
          <w:rFonts w:ascii="Calibri" w:hAnsi="Calibri" w:cs="Calibri"/>
          <w:szCs w:val="24"/>
        </w:rPr>
      </w:pPr>
      <w:r w:rsidRPr="00C677AA">
        <w:rPr>
          <w:rFonts w:ascii="Calibri" w:hAnsi="Calibri" w:cs="Calibri"/>
          <w:szCs w:val="24"/>
        </w:rPr>
        <w:t>Test of quantization distortion</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Reference signal: 1020Hz (820Hz)/0dBm0 ~ -45dBm0</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Range: 10~50dB</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Resolution rate: 1dB</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Test error: ±1dB</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Detector type: True RMS</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Notch filter: &gt;50 dB rejection (995 to 1025Hz)</w:t>
      </w:r>
      <w:r w:rsidRPr="00C677AA">
        <w:rPr>
          <w:rFonts w:ascii="Calibri" w:hAnsi="Calibri" w:cs="Calibri"/>
          <w:sz w:val="24"/>
          <w:szCs w:val="24"/>
        </w:rPr>
        <w:t>（</w:t>
      </w:r>
      <w:r w:rsidRPr="00C677AA">
        <w:rPr>
          <w:rFonts w:ascii="Calibri" w:hAnsi="Calibri" w:cs="Calibri"/>
          <w:sz w:val="24"/>
          <w:szCs w:val="24"/>
        </w:rPr>
        <w:t>795~825Hz</w:t>
      </w:r>
      <w:r w:rsidRPr="00C677AA">
        <w:rPr>
          <w:rFonts w:ascii="Calibri" w:hAnsi="Calibri" w:cs="Calibri"/>
          <w:sz w:val="24"/>
          <w:szCs w:val="24"/>
        </w:rPr>
        <w: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Filter: 3KHz flat/ 15KHz flat/ Cmessage/ Telephone weighting (O.41)</w:t>
      </w:r>
    </w:p>
    <w:p w:rsidR="00C677AA" w:rsidRPr="00C677AA" w:rsidRDefault="00C677AA" w:rsidP="00C677AA">
      <w:pPr>
        <w:pStyle w:val="4"/>
        <w:rPr>
          <w:rFonts w:ascii="Calibri" w:hAnsi="Calibri" w:cs="Calibri"/>
          <w:szCs w:val="24"/>
        </w:rPr>
      </w:pPr>
      <w:r w:rsidRPr="00C677AA">
        <w:rPr>
          <w:rFonts w:ascii="Calibri" w:hAnsi="Calibri" w:cs="Calibri"/>
          <w:szCs w:val="24"/>
        </w:rPr>
        <w:t>Test of Return loss</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Impedance: 600 ohms</w:t>
      </w:r>
    </w:p>
    <w:p w:rsidR="00C677AA" w:rsidRPr="00C677AA" w:rsidRDefault="00C677AA" w:rsidP="00C677AA">
      <w:pPr>
        <w:rPr>
          <w:rFonts w:ascii="Calibri" w:hAnsi="Calibri" w:cs="Calibri"/>
          <w:sz w:val="24"/>
          <w:szCs w:val="24"/>
        </w:rPr>
      </w:pPr>
      <w:r w:rsidRPr="00C677AA">
        <w:rPr>
          <w:rFonts w:ascii="Calibri" w:hAnsi="Calibri" w:cs="Calibri"/>
          <w:sz w:val="24"/>
          <w:szCs w:val="24"/>
        </w:rPr>
        <w:t>Transmit signal: 0dBm0, 300Hz ~ 3400Hz</w:t>
      </w:r>
    </w:p>
    <w:p w:rsidR="00C677AA" w:rsidRPr="00C677AA" w:rsidRDefault="00C677AA" w:rsidP="00C677AA">
      <w:pPr>
        <w:rPr>
          <w:rFonts w:ascii="Calibri" w:hAnsi="Calibri" w:cs="Calibri"/>
          <w:sz w:val="24"/>
          <w:szCs w:val="24"/>
        </w:rPr>
      </w:pPr>
      <w:r w:rsidRPr="00C677AA">
        <w:rPr>
          <w:rFonts w:ascii="Calibri" w:hAnsi="Calibri" w:cs="Calibri"/>
          <w:sz w:val="24"/>
          <w:szCs w:val="24"/>
        </w:rPr>
        <w:t>Range: 0 to 40dB</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Error: ±1dB </w:t>
      </w:r>
    </w:p>
    <w:p w:rsidR="00C677AA" w:rsidRPr="00C677AA" w:rsidRDefault="00C677AA" w:rsidP="00C677AA">
      <w:pPr>
        <w:pStyle w:val="4"/>
        <w:rPr>
          <w:rFonts w:ascii="Calibri" w:hAnsi="Calibri" w:cs="Calibri"/>
          <w:szCs w:val="24"/>
        </w:rPr>
      </w:pPr>
      <w:r w:rsidRPr="00C677AA">
        <w:rPr>
          <w:rFonts w:ascii="Calibri" w:hAnsi="Calibri" w:cs="Calibri"/>
          <w:szCs w:val="24"/>
        </w:rPr>
        <w:t xml:space="preserve">longitudinal balance loss </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Impedance: 600 ohms</w:t>
      </w:r>
    </w:p>
    <w:p w:rsidR="00C677AA" w:rsidRPr="00C677AA" w:rsidRDefault="00C677AA" w:rsidP="00C677AA">
      <w:pPr>
        <w:rPr>
          <w:rFonts w:ascii="Calibri" w:hAnsi="Calibri" w:cs="Calibri"/>
          <w:sz w:val="24"/>
          <w:szCs w:val="24"/>
        </w:rPr>
      </w:pPr>
      <w:r w:rsidRPr="00C677AA">
        <w:rPr>
          <w:rFonts w:ascii="Calibri" w:hAnsi="Calibri" w:cs="Calibri"/>
          <w:sz w:val="24"/>
          <w:szCs w:val="24"/>
        </w:rPr>
        <w:t>Transmit signal: 0dBm0, 300Hz ~ 3400Hz</w:t>
      </w:r>
    </w:p>
    <w:p w:rsidR="00C677AA" w:rsidRPr="00C677AA" w:rsidRDefault="00C677AA" w:rsidP="00C677AA">
      <w:pPr>
        <w:rPr>
          <w:rFonts w:ascii="Calibri" w:hAnsi="Calibri" w:cs="Calibri"/>
          <w:sz w:val="24"/>
          <w:szCs w:val="24"/>
        </w:rPr>
      </w:pPr>
      <w:r w:rsidRPr="00C677AA">
        <w:rPr>
          <w:rFonts w:ascii="Calibri" w:hAnsi="Calibri" w:cs="Calibri"/>
          <w:sz w:val="24"/>
          <w:szCs w:val="24"/>
        </w:rPr>
        <w:t>Range: 0 to 80dB</w:t>
      </w:r>
    </w:p>
    <w:p w:rsidR="00C677AA" w:rsidRPr="00C677AA" w:rsidRDefault="00C677AA" w:rsidP="00C677AA">
      <w:pPr>
        <w:rPr>
          <w:rFonts w:ascii="Calibri" w:hAnsi="Calibri" w:cs="Calibri"/>
          <w:sz w:val="24"/>
          <w:szCs w:val="24"/>
        </w:rPr>
      </w:pPr>
      <w:r w:rsidRPr="00C677AA">
        <w:rPr>
          <w:rFonts w:ascii="Calibri" w:hAnsi="Calibri" w:cs="Calibri"/>
          <w:sz w:val="24"/>
          <w:szCs w:val="24"/>
        </w:rPr>
        <w:t xml:space="preserve">Error: ±1dB </w:t>
      </w:r>
    </w:p>
    <w:p w:rsidR="00C677AA" w:rsidRPr="00C677AA" w:rsidRDefault="00C677AA" w:rsidP="00C677AA">
      <w:pPr>
        <w:pStyle w:val="3"/>
        <w:rPr>
          <w:rFonts w:ascii="Calibri" w:hAnsi="Calibri" w:cs="Calibri"/>
          <w:sz w:val="24"/>
          <w:szCs w:val="24"/>
        </w:rPr>
      </w:pPr>
      <w:bookmarkStart w:id="6" w:name="_Toc36561553"/>
      <w:bookmarkStart w:id="7" w:name="_Toc36561590"/>
      <w:bookmarkStart w:id="8" w:name="_Toc36561627"/>
      <w:r w:rsidRPr="00C677AA">
        <w:rPr>
          <w:rFonts w:ascii="Calibri" w:hAnsi="Calibri" w:cs="Calibri"/>
          <w:sz w:val="24"/>
          <w:szCs w:val="24"/>
        </w:rPr>
        <w:t>Other parameters</w:t>
      </w:r>
      <w:bookmarkEnd w:id="6"/>
      <w:bookmarkEnd w:id="7"/>
      <w:bookmarkEnd w:id="8"/>
    </w:p>
    <w:p w:rsidR="00C677AA" w:rsidRPr="00C677AA" w:rsidRDefault="00C677AA" w:rsidP="00C677AA">
      <w:pPr>
        <w:pStyle w:val="a3"/>
        <w:ind w:firstLineChars="0" w:firstLine="0"/>
        <w:rPr>
          <w:rFonts w:ascii="Calibri" w:hAnsi="Calibri" w:cs="Calibri"/>
          <w:szCs w:val="24"/>
        </w:rPr>
      </w:pPr>
      <w:r w:rsidRPr="00C677AA">
        <w:rPr>
          <w:rFonts w:ascii="Calibri" w:hAnsi="Calibri" w:cs="Calibri"/>
          <w:szCs w:val="24"/>
        </w:rPr>
        <w:t>LCD: 320x240 lattice LCD, LED backlight.</w:t>
      </w:r>
    </w:p>
    <w:p w:rsidR="00C677AA" w:rsidRPr="00C677AA" w:rsidRDefault="00C677AA" w:rsidP="00C677AA">
      <w:pPr>
        <w:rPr>
          <w:rFonts w:ascii="Calibri" w:hAnsi="Calibri" w:cs="Calibri"/>
          <w:sz w:val="24"/>
          <w:szCs w:val="24"/>
        </w:rPr>
      </w:pPr>
      <w:r w:rsidRPr="00C677AA">
        <w:rPr>
          <w:rFonts w:ascii="Calibri" w:hAnsi="Calibri" w:cs="Calibri"/>
          <w:sz w:val="24"/>
          <w:szCs w:val="24"/>
        </w:rPr>
        <w:lastRenderedPageBreak/>
        <w:t xml:space="preserve">Monitor volume: Adjustment </w:t>
      </w:r>
    </w:p>
    <w:p w:rsidR="00C677AA" w:rsidRPr="00C677AA" w:rsidRDefault="00C677AA" w:rsidP="00C677AA">
      <w:pPr>
        <w:rPr>
          <w:rFonts w:ascii="Calibri" w:hAnsi="Calibri" w:cs="Calibri"/>
          <w:sz w:val="24"/>
          <w:szCs w:val="24"/>
        </w:rPr>
      </w:pPr>
      <w:r w:rsidRPr="00C677AA">
        <w:rPr>
          <w:rFonts w:ascii="Calibri" w:hAnsi="Calibri" w:cs="Calibri"/>
          <w:sz w:val="24"/>
          <w:szCs w:val="24"/>
        </w:rPr>
        <w:t>Real time clock: Display method: S/M/H  DD/MM/YY</w:t>
      </w:r>
    </w:p>
    <w:p w:rsidR="00C677AA" w:rsidRPr="00C677AA" w:rsidRDefault="00C677AA" w:rsidP="00C677AA">
      <w:pPr>
        <w:pStyle w:val="a3"/>
        <w:ind w:firstLineChars="0" w:firstLine="0"/>
        <w:rPr>
          <w:rFonts w:ascii="Calibri" w:hAnsi="Calibri" w:cs="Calibri"/>
          <w:szCs w:val="24"/>
        </w:rPr>
      </w:pPr>
      <w:r w:rsidRPr="00C677AA">
        <w:rPr>
          <w:rFonts w:ascii="Calibri" w:hAnsi="Calibri" w:cs="Calibri"/>
          <w:szCs w:val="24"/>
        </w:rPr>
        <w:t>RS232 connector: DB9 plug, The instrument connect with PC by direct line of serial port, connect with printer by cross line of serial port.</w:t>
      </w:r>
    </w:p>
    <w:p w:rsidR="00C677AA" w:rsidRPr="00C677AA" w:rsidRDefault="00C677AA" w:rsidP="00C677AA">
      <w:pPr>
        <w:rPr>
          <w:rFonts w:ascii="Calibri" w:hAnsi="Calibri" w:cs="Calibri"/>
          <w:sz w:val="24"/>
          <w:szCs w:val="24"/>
        </w:rPr>
      </w:pPr>
      <w:r w:rsidRPr="00C677AA">
        <w:rPr>
          <w:rFonts w:ascii="Calibri" w:hAnsi="Calibri" w:cs="Calibri"/>
          <w:sz w:val="24"/>
          <w:szCs w:val="24"/>
        </w:rPr>
        <w:t>Printer (optional): uP32-TS (Eng), standard level serial port English-character printer, Line Width is 32 ASCII character.</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 xml:space="preserve">Power supply </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 xml:space="preserve">1) Power adapter: AC100V~240V, 50/60Hz, 9VDC/3A </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 xml:space="preserve">2) Battery: #5 AA 4Ah/6V Ni-MH rechargeable battery and charging time is 12 hours. </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Battery Standby time: 6 hours</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Low voltage alarm: &lt;5.8V</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Low voltage shutdown: &lt;5.5V</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Working temperature: -1</w:t>
      </w:r>
      <w:smartTag w:uri="urn:schemas-microsoft-com:office:smarttags" w:element="chmetcnv">
        <w:smartTagPr>
          <w:attr w:name="TCSC" w:val="0"/>
          <w:attr w:name="NumberType" w:val="1"/>
          <w:attr w:name="Negative" w:val="False"/>
          <w:attr w:name="HasSpace" w:val="False"/>
          <w:attr w:name="SourceValue" w:val="0"/>
          <w:attr w:name="UnitName" w:val="℃"/>
        </w:smartTagPr>
        <w:r w:rsidRPr="00C677AA">
          <w:rPr>
            <w:rFonts w:ascii="Calibri" w:hAnsi="Calibri" w:cs="Calibri"/>
            <w:sz w:val="24"/>
            <w:szCs w:val="24"/>
          </w:rPr>
          <w:t>0</w:t>
        </w:r>
        <w:r w:rsidRPr="00C677AA">
          <w:rPr>
            <w:rFonts w:ascii="微软雅黑" w:eastAsia="微软雅黑" w:hAnsi="微软雅黑" w:cs="微软雅黑" w:hint="eastAsia"/>
            <w:sz w:val="24"/>
            <w:szCs w:val="24"/>
          </w:rPr>
          <w:t>℃</w:t>
        </w:r>
      </w:smartTag>
      <w:r w:rsidRPr="00C677AA">
        <w:rPr>
          <w:rFonts w:ascii="Calibri" w:hAnsi="Calibri" w:cs="Calibri"/>
          <w:sz w:val="24"/>
          <w:szCs w:val="24"/>
        </w:rPr>
        <w:t>～</w:t>
      </w:r>
      <w:r w:rsidRPr="00C677AA">
        <w:rPr>
          <w:rFonts w:ascii="Calibri" w:hAnsi="Calibri" w:cs="Calibri"/>
          <w:sz w:val="24"/>
          <w:szCs w:val="24"/>
        </w:rPr>
        <w:t>+50</w:t>
      </w:r>
      <w:r w:rsidRPr="00C677AA">
        <w:rPr>
          <w:rFonts w:ascii="微软雅黑" w:eastAsia="微软雅黑" w:hAnsi="微软雅黑" w:cs="微软雅黑" w:hint="eastAsia"/>
          <w:sz w:val="24"/>
          <w:szCs w:val="24"/>
        </w:rPr>
        <w: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 xml:space="preserve">Storage temperature: </w:t>
      </w:r>
      <w:smartTag w:uri="urn:schemas-microsoft-com:office:smarttags" w:element="chmetcnv">
        <w:smartTagPr>
          <w:attr w:name="TCSC" w:val="0"/>
          <w:attr w:name="NumberType" w:val="1"/>
          <w:attr w:name="Negative" w:val="True"/>
          <w:attr w:name="HasSpace" w:val="False"/>
          <w:attr w:name="SourceValue" w:val="20"/>
          <w:attr w:name="UnitName" w:val="℃"/>
        </w:smartTagPr>
        <w:r w:rsidRPr="00C677AA">
          <w:rPr>
            <w:rFonts w:ascii="Calibri" w:hAnsi="Calibri" w:cs="Calibri"/>
            <w:sz w:val="24"/>
            <w:szCs w:val="24"/>
          </w:rPr>
          <w:t>-20</w:t>
        </w:r>
        <w:r w:rsidRPr="00C677AA">
          <w:rPr>
            <w:rFonts w:ascii="微软雅黑" w:eastAsia="微软雅黑" w:hAnsi="微软雅黑" w:cs="微软雅黑" w:hint="eastAsia"/>
            <w:sz w:val="24"/>
            <w:szCs w:val="24"/>
          </w:rPr>
          <w:t>℃</w:t>
        </w:r>
      </w:smartTag>
      <w:r w:rsidRPr="00C677AA">
        <w:rPr>
          <w:rFonts w:ascii="Calibri" w:hAnsi="Calibri" w:cs="Calibri"/>
          <w:sz w:val="24"/>
          <w:szCs w:val="24"/>
        </w:rPr>
        <w:t>～</w:t>
      </w:r>
      <w:r w:rsidRPr="00C677AA">
        <w:rPr>
          <w:rFonts w:ascii="Calibri" w:hAnsi="Calibri" w:cs="Calibri"/>
          <w:sz w:val="24"/>
          <w:szCs w:val="24"/>
        </w:rPr>
        <w:t>+60</w:t>
      </w:r>
      <w:r w:rsidRPr="00C677AA">
        <w:rPr>
          <w:rFonts w:ascii="微软雅黑" w:eastAsia="微软雅黑" w:hAnsi="微软雅黑" w:cs="微软雅黑" w:hint="eastAsia"/>
          <w:sz w:val="24"/>
          <w:szCs w:val="24"/>
        </w:rPr>
        <w:t>℃</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Humidity: ≤90%</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Low atmospheric pressure requirement: working under 2500m, air transport under 10000m</w:t>
      </w:r>
    </w:p>
    <w:p w:rsidR="00C677AA" w:rsidRPr="00C677AA" w:rsidRDefault="00C677AA" w:rsidP="00C677AA">
      <w:pPr>
        <w:spacing w:line="240" w:lineRule="auto"/>
        <w:rPr>
          <w:rFonts w:ascii="Calibri" w:hAnsi="Calibri" w:cs="Calibri"/>
          <w:sz w:val="24"/>
          <w:szCs w:val="24"/>
        </w:rPr>
      </w:pPr>
      <w:r w:rsidRPr="00C677AA">
        <w:rPr>
          <w:rFonts w:ascii="Calibri" w:hAnsi="Calibri" w:cs="Calibri"/>
          <w:sz w:val="24"/>
          <w:szCs w:val="24"/>
        </w:rPr>
        <w:t>Dimension: L×W×H 220mm x 162mm x 48mm</w:t>
      </w:r>
    </w:p>
    <w:p w:rsidR="00C677AA" w:rsidRPr="00C677AA" w:rsidRDefault="00C677AA" w:rsidP="00C677AA">
      <w:pPr>
        <w:rPr>
          <w:rFonts w:ascii="Calibri" w:hAnsi="Calibri" w:cs="Calibri"/>
          <w:sz w:val="24"/>
          <w:szCs w:val="24"/>
        </w:rPr>
      </w:pPr>
      <w:r w:rsidRPr="00C677AA">
        <w:rPr>
          <w:rFonts w:ascii="Calibri" w:hAnsi="Calibri" w:cs="Calibri"/>
          <w:sz w:val="24"/>
          <w:szCs w:val="24"/>
        </w:rPr>
        <w:t>Weight: 1100g</w:t>
      </w:r>
    </w:p>
    <w:p w:rsidR="00C677AA" w:rsidRPr="00C677AA" w:rsidRDefault="00C677AA">
      <w:pPr>
        <w:rPr>
          <w:rFonts w:ascii="Calibri" w:hAnsi="Calibri" w:cs="Calibri"/>
          <w:sz w:val="24"/>
          <w:szCs w:val="24"/>
          <w:lang w:val="x-none"/>
        </w:rPr>
      </w:pPr>
    </w:p>
    <w:sectPr w:rsidR="00C677AA" w:rsidRPr="00C677AA">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4A6" w:rsidRDefault="002F34A6" w:rsidP="00181ADD">
      <w:pPr>
        <w:spacing w:after="0" w:line="240" w:lineRule="auto"/>
      </w:pPr>
      <w:r>
        <w:separator/>
      </w:r>
    </w:p>
  </w:endnote>
  <w:endnote w:type="continuationSeparator" w:id="0">
    <w:p w:rsidR="002F34A6" w:rsidRDefault="002F34A6" w:rsidP="00181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4A6" w:rsidRDefault="002F34A6" w:rsidP="00181ADD">
      <w:pPr>
        <w:spacing w:after="0" w:line="240" w:lineRule="auto"/>
      </w:pPr>
      <w:r>
        <w:separator/>
      </w:r>
    </w:p>
  </w:footnote>
  <w:footnote w:type="continuationSeparator" w:id="0">
    <w:p w:rsidR="002F34A6" w:rsidRDefault="002F34A6" w:rsidP="00181A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5DC8"/>
    <w:multiLevelType w:val="hybridMultilevel"/>
    <w:tmpl w:val="33360D6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72E"/>
    <w:rsid w:val="00181ADD"/>
    <w:rsid w:val="002F34A6"/>
    <w:rsid w:val="007A172E"/>
    <w:rsid w:val="00C677AA"/>
    <w:rsid w:val="00CD0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chartTrackingRefBased/>
  <w15:docId w15:val="{0694390C-77A1-4368-8616-6BB2DD7BF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ADD"/>
  </w:style>
  <w:style w:type="paragraph" w:styleId="2">
    <w:name w:val="heading 2"/>
    <w:basedOn w:val="a"/>
    <w:next w:val="a"/>
    <w:link w:val="20"/>
    <w:qFormat/>
    <w:rsid w:val="00C677AA"/>
    <w:pPr>
      <w:keepNext/>
      <w:widowControl w:val="0"/>
      <w:spacing w:after="0" w:line="300" w:lineRule="auto"/>
      <w:jc w:val="both"/>
      <w:outlineLvl w:val="1"/>
    </w:pPr>
    <w:rPr>
      <w:rFonts w:ascii="Arial" w:eastAsia="微软雅黑" w:hAnsi="Arial" w:cs="Times New Roman"/>
      <w:b/>
      <w:bCs/>
      <w:kern w:val="2"/>
      <w:sz w:val="24"/>
      <w:szCs w:val="18"/>
    </w:rPr>
  </w:style>
  <w:style w:type="paragraph" w:styleId="3">
    <w:name w:val="heading 3"/>
    <w:basedOn w:val="a"/>
    <w:next w:val="a"/>
    <w:link w:val="30"/>
    <w:qFormat/>
    <w:rsid w:val="00C677AA"/>
    <w:pPr>
      <w:keepNext/>
      <w:widowControl w:val="0"/>
      <w:spacing w:after="0" w:line="300" w:lineRule="auto"/>
      <w:jc w:val="both"/>
      <w:outlineLvl w:val="2"/>
    </w:pPr>
    <w:rPr>
      <w:rFonts w:ascii="Arial" w:eastAsia="微软雅黑" w:hAnsi="Arial" w:cs="Times New Roman"/>
      <w:b/>
      <w:bCs/>
      <w:kern w:val="2"/>
      <w:sz w:val="21"/>
      <w:szCs w:val="18"/>
      <w:u w:val="single"/>
    </w:rPr>
  </w:style>
  <w:style w:type="paragraph" w:styleId="4">
    <w:name w:val="heading 4"/>
    <w:basedOn w:val="a"/>
    <w:next w:val="a"/>
    <w:link w:val="40"/>
    <w:qFormat/>
    <w:rsid w:val="00C677AA"/>
    <w:pPr>
      <w:keepNext/>
      <w:widowControl w:val="0"/>
      <w:spacing w:after="0" w:line="300" w:lineRule="auto"/>
      <w:jc w:val="both"/>
      <w:outlineLvl w:val="3"/>
    </w:pPr>
    <w:rPr>
      <w:rFonts w:ascii="Arial" w:eastAsia="微软雅黑" w:hAnsi="Arial" w:cs="Times New Roman"/>
      <w:b/>
      <w:kern w:val="2"/>
      <w:sz w:val="24"/>
      <w:szCs w:val="1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1"/>
    <w:uiPriority w:val="99"/>
    <w:rsid w:val="00C677AA"/>
    <w:pPr>
      <w:widowControl w:val="0"/>
      <w:spacing w:after="0" w:line="300" w:lineRule="auto"/>
      <w:ind w:firstLineChars="200" w:firstLine="480"/>
      <w:jc w:val="both"/>
    </w:pPr>
    <w:rPr>
      <w:rFonts w:ascii="Arial" w:eastAsia="微软雅黑" w:hAnsi="Arial" w:cs="Times New Roman"/>
      <w:kern w:val="2"/>
      <w:sz w:val="24"/>
      <w:szCs w:val="18"/>
      <w:lang w:val="x-none" w:eastAsia="x-none"/>
    </w:rPr>
  </w:style>
  <w:style w:type="character" w:customStyle="1" w:styleId="a4">
    <w:name w:val="正文文本缩进 字符"/>
    <w:basedOn w:val="a0"/>
    <w:uiPriority w:val="99"/>
    <w:semiHidden/>
    <w:rsid w:val="00C677AA"/>
  </w:style>
  <w:style w:type="character" w:customStyle="1" w:styleId="1">
    <w:name w:val="正文文本缩进 字符1"/>
    <w:link w:val="a3"/>
    <w:uiPriority w:val="99"/>
    <w:rsid w:val="00C677AA"/>
    <w:rPr>
      <w:rFonts w:ascii="Arial" w:eastAsia="微软雅黑" w:hAnsi="Arial" w:cs="Times New Roman"/>
      <w:kern w:val="2"/>
      <w:sz w:val="24"/>
      <w:szCs w:val="18"/>
      <w:lang w:val="x-none" w:eastAsia="x-none"/>
    </w:rPr>
  </w:style>
  <w:style w:type="character" w:customStyle="1" w:styleId="20">
    <w:name w:val="标题 2 字符"/>
    <w:basedOn w:val="a0"/>
    <w:link w:val="2"/>
    <w:rsid w:val="00C677AA"/>
    <w:rPr>
      <w:rFonts w:ascii="Arial" w:eastAsia="微软雅黑" w:hAnsi="Arial" w:cs="Times New Roman"/>
      <w:b/>
      <w:bCs/>
      <w:kern w:val="2"/>
      <w:sz w:val="24"/>
      <w:szCs w:val="18"/>
    </w:rPr>
  </w:style>
  <w:style w:type="character" w:customStyle="1" w:styleId="30">
    <w:name w:val="标题 3 字符"/>
    <w:basedOn w:val="a0"/>
    <w:link w:val="3"/>
    <w:rsid w:val="00C677AA"/>
    <w:rPr>
      <w:rFonts w:ascii="Arial" w:eastAsia="微软雅黑" w:hAnsi="Arial" w:cs="Times New Roman"/>
      <w:b/>
      <w:bCs/>
      <w:kern w:val="2"/>
      <w:sz w:val="21"/>
      <w:szCs w:val="18"/>
      <w:u w:val="single"/>
    </w:rPr>
  </w:style>
  <w:style w:type="character" w:customStyle="1" w:styleId="40">
    <w:name w:val="标题 4 字符"/>
    <w:basedOn w:val="a0"/>
    <w:link w:val="4"/>
    <w:rsid w:val="00C677AA"/>
    <w:rPr>
      <w:rFonts w:ascii="Arial" w:eastAsia="微软雅黑" w:hAnsi="Arial" w:cs="Times New Roman"/>
      <w:b/>
      <w:kern w:val="2"/>
      <w:sz w:val="24"/>
      <w:szCs w:val="18"/>
      <w:u w:val="single"/>
    </w:rPr>
  </w:style>
  <w:style w:type="paragraph" w:styleId="a5">
    <w:name w:val="footer"/>
    <w:basedOn w:val="a"/>
    <w:link w:val="10"/>
    <w:uiPriority w:val="99"/>
    <w:rsid w:val="00C677AA"/>
    <w:pPr>
      <w:widowControl w:val="0"/>
      <w:tabs>
        <w:tab w:val="center" w:pos="4153"/>
        <w:tab w:val="right" w:pos="8306"/>
      </w:tabs>
      <w:snapToGrid w:val="0"/>
      <w:spacing w:after="0" w:line="300" w:lineRule="auto"/>
    </w:pPr>
    <w:rPr>
      <w:rFonts w:ascii="Times New Roman" w:eastAsia="微软雅黑" w:hAnsi="Times New Roman" w:cs="Times New Roman"/>
      <w:kern w:val="2"/>
      <w:sz w:val="18"/>
      <w:szCs w:val="18"/>
      <w:lang w:val="x-none" w:eastAsia="x-none"/>
    </w:rPr>
  </w:style>
  <w:style w:type="character" w:customStyle="1" w:styleId="a6">
    <w:name w:val="页脚 字符"/>
    <w:basedOn w:val="a0"/>
    <w:uiPriority w:val="99"/>
    <w:semiHidden/>
    <w:rsid w:val="00C677AA"/>
  </w:style>
  <w:style w:type="character" w:customStyle="1" w:styleId="10">
    <w:name w:val="页脚 字符1"/>
    <w:link w:val="a5"/>
    <w:uiPriority w:val="99"/>
    <w:rsid w:val="00C677AA"/>
    <w:rPr>
      <w:rFonts w:ascii="Times New Roman" w:eastAsia="微软雅黑" w:hAnsi="Times New Roman" w:cs="Times New Roman"/>
      <w:kern w:val="2"/>
      <w:sz w:val="18"/>
      <w:szCs w:val="18"/>
      <w:lang w:val="x-none" w:eastAsia="x-none"/>
    </w:rPr>
  </w:style>
  <w:style w:type="character" w:customStyle="1" w:styleId="shorttext1">
    <w:name w:val="short_text1"/>
    <w:uiPriority w:val="99"/>
    <w:rsid w:val="00C677AA"/>
    <w:rPr>
      <w:sz w:val="19"/>
      <w:szCs w:val="19"/>
    </w:rPr>
  </w:style>
  <w:style w:type="paragraph" w:customStyle="1" w:styleId="123">
    <w:name w:val="序列1)2)3)"/>
    <w:basedOn w:val="a"/>
    <w:link w:val="123Char"/>
    <w:rsid w:val="00C677AA"/>
    <w:pPr>
      <w:tabs>
        <w:tab w:val="left" w:pos="1247"/>
      </w:tabs>
      <w:adjustRightInd w:val="0"/>
      <w:snapToGrid w:val="0"/>
      <w:spacing w:after="0" w:line="400" w:lineRule="atLeast"/>
      <w:jc w:val="both"/>
      <w:textAlignment w:val="baseline"/>
    </w:pPr>
    <w:rPr>
      <w:rFonts w:ascii="Times New Roman" w:eastAsia="宋体" w:hAnsi="Times New Roman" w:cs="Times New Roman"/>
      <w:sz w:val="24"/>
      <w:szCs w:val="28"/>
      <w:lang w:val="en-GB" w:eastAsia="x-none"/>
    </w:rPr>
  </w:style>
  <w:style w:type="character" w:customStyle="1" w:styleId="123Char">
    <w:name w:val="序列1)2)3) Char"/>
    <w:link w:val="123"/>
    <w:rsid w:val="00C677AA"/>
    <w:rPr>
      <w:rFonts w:ascii="Times New Roman" w:eastAsia="宋体" w:hAnsi="Times New Roman" w:cs="Times New Roman"/>
      <w:sz w:val="24"/>
      <w:szCs w:val="28"/>
      <w:lang w:val="en-GB" w:eastAsia="x-none"/>
    </w:rPr>
  </w:style>
  <w:style w:type="paragraph" w:styleId="a7">
    <w:name w:val="header"/>
    <w:basedOn w:val="a"/>
    <w:link w:val="a8"/>
    <w:uiPriority w:val="99"/>
    <w:unhideWhenUsed/>
    <w:rsid w:val="00181ADD"/>
    <w:pPr>
      <w:tabs>
        <w:tab w:val="center" w:pos="4320"/>
        <w:tab w:val="right" w:pos="8640"/>
      </w:tabs>
      <w:spacing w:after="0" w:line="240" w:lineRule="auto"/>
    </w:pPr>
  </w:style>
  <w:style w:type="character" w:customStyle="1" w:styleId="a8">
    <w:name w:val="页眉 字符"/>
    <w:basedOn w:val="a0"/>
    <w:link w:val="a7"/>
    <w:uiPriority w:val="99"/>
    <w:rsid w:val="00181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641</Words>
  <Characters>3659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Televivi</dc:creator>
  <cp:keywords/>
  <dc:description/>
  <cp:lastModifiedBy>Televivi</cp:lastModifiedBy>
  <cp:revision>3</cp:revision>
  <dcterms:created xsi:type="dcterms:W3CDTF">2026-09-20T06:48:00Z</dcterms:created>
  <dcterms:modified xsi:type="dcterms:W3CDTF">2026-09-20T06:57:00Z</dcterms:modified>
</cp:coreProperties>
</file>